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B8" w:rsidRDefault="004861B8" w:rsidP="004861B8">
      <w:pPr>
        <w:spacing w:after="0" w:line="240" w:lineRule="auto"/>
        <w:ind w:firstLine="0"/>
        <w:jc w:val="center"/>
        <w:rPr>
          <w:sz w:val="24"/>
          <w:szCs w:val="24"/>
        </w:rPr>
      </w:pPr>
      <w:r>
        <w:rPr>
          <w:szCs w:val="28"/>
        </w:rPr>
        <w:t>Министерство здравоохранения Омской области</w:t>
      </w:r>
      <w:r>
        <w:rPr>
          <w:sz w:val="24"/>
          <w:szCs w:val="24"/>
        </w:rPr>
        <w:br/>
        <w:t>БЮДЖЕТНОЕ ПРОФЕССИОНАЛЬНОЕ ОБРАЗОВАТЕЛЬНОЕ</w:t>
      </w:r>
    </w:p>
    <w:p w:rsidR="004861B8" w:rsidRDefault="004861B8" w:rsidP="004861B8">
      <w:pPr>
        <w:spacing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УЧРЕЖДЕНИЕ ОМСКОЙ ОБЛАСТИ </w:t>
      </w:r>
    </w:p>
    <w:p w:rsidR="004861B8" w:rsidRDefault="004861B8" w:rsidP="004861B8">
      <w:pPr>
        <w:spacing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«МЕДИЦИНСКИЙ КОЛЛЕДЖ»</w:t>
      </w:r>
    </w:p>
    <w:p w:rsidR="004861B8" w:rsidRDefault="004861B8" w:rsidP="004861B8">
      <w:pPr>
        <w:spacing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(БПОУ ОО «МК»)</w:t>
      </w:r>
    </w:p>
    <w:p w:rsidR="001A1F16" w:rsidRPr="000A6CF9" w:rsidRDefault="001A1F16" w:rsidP="004861B8">
      <w:pPr>
        <w:spacing w:after="0" w:line="259" w:lineRule="auto"/>
        <w:ind w:right="11" w:firstLine="0"/>
        <w:contextualSpacing/>
        <w:jc w:val="center"/>
        <w:rPr>
          <w:szCs w:val="28"/>
        </w:rPr>
      </w:pPr>
    </w:p>
    <w:p w:rsidR="001A1F16" w:rsidRDefault="001A1F16" w:rsidP="004861B8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Pr="000A6CF9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1A1F16" w:rsidRPr="000A6CF9" w:rsidRDefault="001A1F16" w:rsidP="00CD103F">
      <w:pPr>
        <w:spacing w:after="222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333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311" w:line="259" w:lineRule="auto"/>
        <w:ind w:left="30" w:right="0" w:firstLine="0"/>
        <w:contextualSpacing/>
        <w:jc w:val="center"/>
        <w:rPr>
          <w:szCs w:val="28"/>
        </w:rPr>
      </w:pPr>
    </w:p>
    <w:p w:rsidR="001A1F16" w:rsidRPr="000A6CF9" w:rsidRDefault="00C5233E" w:rsidP="00662185">
      <w:pPr>
        <w:pStyle w:val="1"/>
        <w:spacing w:after="0" w:line="240" w:lineRule="auto"/>
        <w:ind w:left="0" w:right="0"/>
        <w:contextualSpacing/>
        <w:rPr>
          <w:sz w:val="28"/>
          <w:szCs w:val="28"/>
        </w:rPr>
      </w:pPr>
      <w:r w:rsidRPr="000A6CF9">
        <w:rPr>
          <w:sz w:val="28"/>
          <w:szCs w:val="28"/>
        </w:rPr>
        <w:t>ПРОГРАММА</w:t>
      </w:r>
    </w:p>
    <w:p w:rsidR="001A1F16" w:rsidRPr="000A6CF9" w:rsidRDefault="00C5233E" w:rsidP="00662185">
      <w:pPr>
        <w:spacing w:after="0" w:line="240" w:lineRule="auto"/>
        <w:ind w:right="0" w:firstLine="0"/>
        <w:contextualSpacing/>
        <w:jc w:val="center"/>
        <w:rPr>
          <w:b/>
          <w:szCs w:val="28"/>
        </w:rPr>
      </w:pPr>
      <w:r w:rsidRPr="000A6CF9">
        <w:rPr>
          <w:b/>
          <w:szCs w:val="28"/>
        </w:rPr>
        <w:t>ОБЩЕОБРАЗОВАТЕЛЬНОЙ УЧЕБНОЙ ДИСЦИПЛИНЫ</w:t>
      </w:r>
    </w:p>
    <w:p w:rsidR="001A1F16" w:rsidRPr="000A6CF9" w:rsidRDefault="001A1F16" w:rsidP="00662185">
      <w:pPr>
        <w:spacing w:after="0" w:line="240" w:lineRule="auto"/>
        <w:ind w:right="0" w:firstLine="0"/>
        <w:contextualSpacing/>
        <w:jc w:val="center"/>
        <w:rPr>
          <w:b/>
          <w:szCs w:val="28"/>
        </w:rPr>
      </w:pPr>
    </w:p>
    <w:p w:rsidR="001A1F16" w:rsidRPr="000A6CF9" w:rsidRDefault="00C5233E" w:rsidP="00662185">
      <w:pPr>
        <w:pStyle w:val="2"/>
        <w:spacing w:after="0" w:line="240" w:lineRule="auto"/>
        <w:ind w:left="0" w:right="0"/>
        <w:contextualSpacing/>
        <w:rPr>
          <w:sz w:val="28"/>
          <w:szCs w:val="28"/>
        </w:rPr>
      </w:pPr>
      <w:r w:rsidRPr="000A6CF9">
        <w:rPr>
          <w:sz w:val="28"/>
          <w:szCs w:val="28"/>
        </w:rPr>
        <w:t>ЭКОЛОГИЯ</w:t>
      </w:r>
    </w:p>
    <w:p w:rsidR="001A1F16" w:rsidRPr="000A6CF9" w:rsidRDefault="001A1F16" w:rsidP="00662185">
      <w:pPr>
        <w:spacing w:after="0" w:line="240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13" w:line="259" w:lineRule="auto"/>
        <w:ind w:right="0" w:firstLine="0"/>
        <w:contextualSpacing/>
        <w:jc w:val="left"/>
        <w:rPr>
          <w:szCs w:val="28"/>
        </w:rPr>
      </w:pPr>
    </w:p>
    <w:p w:rsidR="001A1F16" w:rsidRPr="000A6CF9" w:rsidRDefault="001A1F16" w:rsidP="00CD103F">
      <w:pPr>
        <w:spacing w:line="421" w:lineRule="auto"/>
        <w:ind w:right="9074" w:firstLine="0"/>
        <w:contextualSpacing/>
        <w:jc w:val="left"/>
        <w:rPr>
          <w:szCs w:val="28"/>
        </w:rPr>
      </w:pPr>
    </w:p>
    <w:p w:rsidR="001A1F16" w:rsidRPr="000A6CF9" w:rsidRDefault="001A1F16" w:rsidP="00CD103F">
      <w:pPr>
        <w:spacing w:after="213" w:line="259" w:lineRule="auto"/>
        <w:ind w:right="0" w:firstLine="0"/>
        <w:contextualSpacing/>
        <w:jc w:val="left"/>
        <w:rPr>
          <w:szCs w:val="28"/>
        </w:rPr>
      </w:pPr>
    </w:p>
    <w:p w:rsidR="001A1F16" w:rsidRPr="000A6CF9" w:rsidRDefault="001A1F16" w:rsidP="00CD103F">
      <w:pPr>
        <w:spacing w:after="225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20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20" w:line="259" w:lineRule="auto"/>
        <w:ind w:right="0" w:firstLine="0"/>
        <w:contextualSpacing/>
        <w:jc w:val="center"/>
        <w:rPr>
          <w:szCs w:val="28"/>
        </w:rPr>
      </w:pPr>
    </w:p>
    <w:p w:rsidR="00577910" w:rsidRDefault="00577910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577910" w:rsidRDefault="00577910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577910" w:rsidRDefault="00577910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277326" w:rsidRDefault="0027732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277326" w:rsidRDefault="0027732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277326" w:rsidRDefault="0027732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1A1F16" w:rsidRDefault="001A1F16" w:rsidP="00CD103F">
      <w:pPr>
        <w:spacing w:after="0" w:line="421" w:lineRule="auto"/>
        <w:ind w:left="4537" w:right="4537" w:firstLine="0"/>
        <w:contextualSpacing/>
        <w:jc w:val="center"/>
        <w:rPr>
          <w:szCs w:val="28"/>
        </w:rPr>
      </w:pPr>
    </w:p>
    <w:p w:rsidR="00662185" w:rsidRDefault="00662185" w:rsidP="00CD103F">
      <w:pPr>
        <w:spacing w:after="0" w:line="421" w:lineRule="auto"/>
        <w:ind w:left="4537" w:right="4537" w:firstLine="0"/>
        <w:contextualSpacing/>
        <w:jc w:val="center"/>
        <w:rPr>
          <w:szCs w:val="28"/>
        </w:rPr>
      </w:pPr>
    </w:p>
    <w:p w:rsidR="00662185" w:rsidRPr="000A6CF9" w:rsidRDefault="00662185" w:rsidP="00CD103F">
      <w:pPr>
        <w:spacing w:after="0" w:line="421" w:lineRule="auto"/>
        <w:ind w:left="4537" w:right="4537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65" w:line="259" w:lineRule="auto"/>
        <w:ind w:right="0" w:firstLine="0"/>
        <w:contextualSpacing/>
        <w:jc w:val="center"/>
        <w:rPr>
          <w:szCs w:val="28"/>
        </w:rPr>
      </w:pPr>
    </w:p>
    <w:p w:rsidR="000A6CF9" w:rsidRDefault="00CE41D2" w:rsidP="00CD103F">
      <w:pPr>
        <w:spacing w:after="3" w:line="270" w:lineRule="auto"/>
        <w:ind w:left="714" w:right="775" w:hanging="10"/>
        <w:contextualSpacing/>
        <w:jc w:val="center"/>
        <w:rPr>
          <w:szCs w:val="28"/>
        </w:rPr>
      </w:pPr>
      <w:r>
        <w:rPr>
          <w:szCs w:val="28"/>
        </w:rPr>
        <w:t xml:space="preserve"> 2017</w:t>
      </w:r>
      <w:r w:rsidR="00C5233E" w:rsidRPr="000A6CF9">
        <w:rPr>
          <w:szCs w:val="28"/>
        </w:rPr>
        <w:t xml:space="preserve"> </w:t>
      </w:r>
      <w:r w:rsidR="000A6CF9">
        <w:rPr>
          <w:szCs w:val="28"/>
        </w:rPr>
        <w:t>г.</w:t>
      </w:r>
    </w:p>
    <w:p w:rsidR="000A6CF9" w:rsidRDefault="000A6CF9" w:rsidP="00CD103F">
      <w:pPr>
        <w:spacing w:after="160" w:line="259" w:lineRule="auto"/>
        <w:ind w:right="0" w:firstLine="0"/>
        <w:contextualSpacing/>
        <w:jc w:val="left"/>
        <w:rPr>
          <w:szCs w:val="28"/>
        </w:rPr>
      </w:pPr>
      <w:r>
        <w:rPr>
          <w:szCs w:val="28"/>
        </w:rPr>
        <w:br w:type="page"/>
      </w:r>
    </w:p>
    <w:tbl>
      <w:tblPr>
        <w:tblStyle w:val="a3"/>
        <w:tblW w:w="105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9"/>
        <w:gridCol w:w="4319"/>
      </w:tblGrid>
      <w:tr w:rsidR="000A6CF9" w:rsidTr="006E59F0">
        <w:tc>
          <w:tcPr>
            <w:tcW w:w="6209" w:type="dxa"/>
          </w:tcPr>
          <w:p w:rsidR="000A6CF9" w:rsidRDefault="007E110A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-173103</wp:posOffset>
                  </wp:positionH>
                  <wp:positionV relativeFrom="paragraph">
                    <wp:posOffset>-22800</wp:posOffset>
                  </wp:positionV>
                  <wp:extent cx="7019206" cy="9635706"/>
                  <wp:effectExtent l="19050" t="0" r="0" b="0"/>
                  <wp:wrapNone/>
                  <wp:docPr id="1" name="Рисунок 0" descr="СД 9 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9 00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9206" cy="9635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A6CF9">
              <w:rPr>
                <w:szCs w:val="28"/>
              </w:rPr>
              <w:t>Рассмотрено и одобрено на заседании</w:t>
            </w:r>
          </w:p>
          <w:p w:rsid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учебно-методической комиссии</w:t>
            </w:r>
          </w:p>
          <w:p w:rsid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Протокол №</w:t>
            </w:r>
            <w:r w:rsidR="00662185">
              <w:rPr>
                <w:szCs w:val="28"/>
              </w:rPr>
              <w:t xml:space="preserve"> ___</w:t>
            </w:r>
          </w:p>
          <w:p w:rsid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от   ____</w:t>
            </w:r>
            <w:r w:rsidR="00662185">
              <w:rPr>
                <w:szCs w:val="28"/>
              </w:rPr>
              <w:t xml:space="preserve"> </w:t>
            </w:r>
            <w:r w:rsidR="006E59F0">
              <w:rPr>
                <w:szCs w:val="28"/>
              </w:rPr>
              <w:t>_________   20__</w:t>
            </w:r>
            <w:r>
              <w:rPr>
                <w:szCs w:val="28"/>
              </w:rPr>
              <w:t xml:space="preserve"> г.</w:t>
            </w:r>
          </w:p>
          <w:p w:rsid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зам. директора </w:t>
            </w:r>
            <w:r w:rsidR="006E59F0">
              <w:rPr>
                <w:szCs w:val="28"/>
              </w:rPr>
              <w:t xml:space="preserve">по </w:t>
            </w:r>
            <w:r w:rsidR="00CE41D2">
              <w:rPr>
                <w:szCs w:val="28"/>
              </w:rPr>
              <w:t>У</w:t>
            </w:r>
            <w:r>
              <w:rPr>
                <w:szCs w:val="28"/>
              </w:rPr>
              <w:t>МР</w:t>
            </w:r>
          </w:p>
          <w:p w:rsidR="000A6CF9" w:rsidRP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_________________  Т.Л. Ерошенко</w:t>
            </w:r>
          </w:p>
          <w:p w:rsid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</w:p>
        </w:tc>
        <w:tc>
          <w:tcPr>
            <w:tcW w:w="4319" w:type="dxa"/>
          </w:tcPr>
          <w:p w:rsidR="000A6CF9" w:rsidRP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  <w:r w:rsidRPr="000A6CF9">
              <w:rPr>
                <w:szCs w:val="28"/>
              </w:rPr>
              <w:t>УТВЕРЖДАЮ</w:t>
            </w:r>
          </w:p>
          <w:p w:rsidR="000A6CF9" w:rsidRP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  <w:r w:rsidRPr="000A6CF9">
              <w:rPr>
                <w:szCs w:val="28"/>
              </w:rPr>
              <w:t>Директор</w:t>
            </w:r>
          </w:p>
          <w:p w:rsid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</w:p>
          <w:p w:rsidR="000A6CF9" w:rsidRDefault="000A6CF9" w:rsidP="006E59F0">
            <w:pPr>
              <w:ind w:left="431" w:firstLine="0"/>
              <w:contextualSpacing/>
              <w:jc w:val="left"/>
            </w:pPr>
            <w:r>
              <w:rPr>
                <w:szCs w:val="28"/>
              </w:rPr>
              <w:t>____________________</w:t>
            </w:r>
          </w:p>
          <w:p w:rsidR="000A6CF9" w:rsidRDefault="000A6CF9" w:rsidP="006E59F0">
            <w:pPr>
              <w:spacing w:after="3" w:line="270" w:lineRule="auto"/>
              <w:ind w:left="431" w:right="775" w:firstLine="0"/>
              <w:contextualSpacing/>
              <w:jc w:val="right"/>
              <w:rPr>
                <w:szCs w:val="28"/>
              </w:rPr>
            </w:pPr>
            <w:r w:rsidRPr="000A6CF9">
              <w:rPr>
                <w:szCs w:val="28"/>
              </w:rPr>
              <w:t>И.В. Боровский</w:t>
            </w:r>
          </w:p>
          <w:p w:rsidR="000A6CF9" w:rsidRPr="000A6CF9" w:rsidRDefault="000A6CF9" w:rsidP="006E59F0">
            <w:pPr>
              <w:spacing w:after="3" w:line="270" w:lineRule="auto"/>
              <w:ind w:left="431" w:right="526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____</w:t>
            </w:r>
            <w:r w:rsidR="00662185">
              <w:rPr>
                <w:szCs w:val="28"/>
              </w:rPr>
              <w:t xml:space="preserve"> </w:t>
            </w:r>
            <w:r w:rsidR="006A3741">
              <w:rPr>
                <w:szCs w:val="28"/>
              </w:rPr>
              <w:t xml:space="preserve">_________  </w:t>
            </w:r>
            <w:r w:rsidR="006E59F0">
              <w:rPr>
                <w:szCs w:val="28"/>
              </w:rPr>
              <w:t>20</w:t>
            </w:r>
            <w:r w:rsidR="006A3741">
              <w:rPr>
                <w:szCs w:val="28"/>
              </w:rPr>
              <w:t xml:space="preserve"> </w:t>
            </w:r>
            <w:r w:rsidR="006E59F0">
              <w:rPr>
                <w:szCs w:val="28"/>
              </w:rPr>
              <w:t>__</w:t>
            </w:r>
            <w:r>
              <w:rPr>
                <w:szCs w:val="28"/>
              </w:rPr>
              <w:t>г.</w:t>
            </w:r>
          </w:p>
          <w:p w:rsidR="000A6CF9" w:rsidRPr="000A6CF9" w:rsidRDefault="000A6CF9" w:rsidP="006E59F0">
            <w:pPr>
              <w:spacing w:after="3" w:line="270" w:lineRule="auto"/>
              <w:ind w:left="431" w:right="775" w:firstLine="0"/>
              <w:contextualSpacing/>
              <w:jc w:val="left"/>
              <w:rPr>
                <w:szCs w:val="28"/>
              </w:rPr>
            </w:pPr>
          </w:p>
        </w:tc>
      </w:tr>
    </w:tbl>
    <w:p w:rsidR="000A6CF9" w:rsidRDefault="000A6CF9" w:rsidP="00CD103F">
      <w:pPr>
        <w:spacing w:after="3" w:line="270" w:lineRule="auto"/>
        <w:ind w:left="714" w:right="775" w:hanging="1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7" w:line="420" w:lineRule="auto"/>
        <w:ind w:right="9074" w:firstLine="0"/>
        <w:contextualSpacing/>
        <w:jc w:val="center"/>
        <w:rPr>
          <w:szCs w:val="28"/>
        </w:rPr>
      </w:pPr>
    </w:p>
    <w:p w:rsidR="001A1F16" w:rsidRPr="000A6CF9" w:rsidRDefault="001A1F16" w:rsidP="006E59F0">
      <w:pPr>
        <w:spacing w:after="415" w:line="259" w:lineRule="auto"/>
        <w:ind w:right="-288" w:firstLine="0"/>
        <w:contextualSpacing/>
        <w:jc w:val="center"/>
        <w:rPr>
          <w:szCs w:val="28"/>
        </w:rPr>
      </w:pPr>
    </w:p>
    <w:p w:rsidR="000A6CF9" w:rsidRPr="000A6CF9" w:rsidRDefault="000A6CF9" w:rsidP="00CD103F">
      <w:pPr>
        <w:pStyle w:val="1"/>
        <w:contextualSpacing/>
        <w:rPr>
          <w:b w:val="0"/>
          <w:sz w:val="28"/>
          <w:szCs w:val="28"/>
        </w:rPr>
      </w:pPr>
      <w:r w:rsidRPr="000A6CF9">
        <w:rPr>
          <w:b w:val="0"/>
          <w:sz w:val="28"/>
          <w:szCs w:val="28"/>
        </w:rPr>
        <w:t>ПРОГРАММА</w:t>
      </w:r>
    </w:p>
    <w:p w:rsidR="000A6CF9" w:rsidRPr="00662185" w:rsidRDefault="000A6CF9" w:rsidP="00662185">
      <w:pPr>
        <w:spacing w:after="217" w:line="259" w:lineRule="auto"/>
        <w:ind w:right="765" w:firstLine="0"/>
        <w:contextualSpacing/>
        <w:jc w:val="center"/>
        <w:rPr>
          <w:szCs w:val="28"/>
        </w:rPr>
      </w:pPr>
      <w:r w:rsidRPr="000A6CF9">
        <w:rPr>
          <w:szCs w:val="28"/>
        </w:rPr>
        <w:t>ОБЩЕОБРАЗОВАТЕЛЬНОЙ УЧЕБНОЙ ДИСЦИПЛИНЫ</w:t>
      </w:r>
    </w:p>
    <w:p w:rsidR="000A6CF9" w:rsidRPr="000A6CF9" w:rsidRDefault="000A6CF9" w:rsidP="00CD103F">
      <w:pPr>
        <w:pStyle w:val="2"/>
        <w:contextualSpacing/>
        <w:rPr>
          <w:b w:val="0"/>
          <w:sz w:val="28"/>
          <w:szCs w:val="28"/>
        </w:rPr>
      </w:pPr>
      <w:r w:rsidRPr="000A6CF9">
        <w:rPr>
          <w:b w:val="0"/>
          <w:sz w:val="28"/>
          <w:szCs w:val="28"/>
        </w:rPr>
        <w:t>ЭКОЛОГИЯ</w:t>
      </w:r>
    </w:p>
    <w:p w:rsidR="001A1F16" w:rsidRPr="000A6CF9" w:rsidRDefault="001A1F16" w:rsidP="00CD103F">
      <w:pPr>
        <w:spacing w:after="279" w:line="259" w:lineRule="auto"/>
        <w:ind w:right="0" w:firstLine="0"/>
        <w:contextualSpacing/>
        <w:jc w:val="center"/>
      </w:pPr>
    </w:p>
    <w:p w:rsidR="000F2E1D" w:rsidRDefault="000A6CF9" w:rsidP="00FE40F0">
      <w:pPr>
        <w:pStyle w:val="3"/>
        <w:spacing w:after="0" w:line="240" w:lineRule="auto"/>
        <w:ind w:left="0" w:right="0"/>
        <w:contextualSpacing/>
        <w:rPr>
          <w:b w:val="0"/>
        </w:rPr>
      </w:pPr>
      <w:r w:rsidRPr="00FE40F0">
        <w:rPr>
          <w:b w:val="0"/>
        </w:rPr>
        <w:t>Специальност</w:t>
      </w:r>
      <w:r w:rsidR="00662185" w:rsidRPr="00FE40F0">
        <w:rPr>
          <w:b w:val="0"/>
        </w:rPr>
        <w:t>и:</w:t>
      </w:r>
      <w:r w:rsidRPr="00FE40F0">
        <w:rPr>
          <w:b w:val="0"/>
        </w:rPr>
        <w:t xml:space="preserve"> </w:t>
      </w:r>
    </w:p>
    <w:p w:rsidR="00FE40F0" w:rsidRPr="00FE40F0" w:rsidRDefault="00662185" w:rsidP="00FE40F0">
      <w:pPr>
        <w:pStyle w:val="3"/>
        <w:spacing w:after="0" w:line="240" w:lineRule="auto"/>
        <w:ind w:left="0" w:right="0"/>
        <w:contextualSpacing/>
        <w:rPr>
          <w:b w:val="0"/>
        </w:rPr>
      </w:pPr>
      <w:r w:rsidRPr="00FE40F0">
        <w:rPr>
          <w:b w:val="0"/>
        </w:rPr>
        <w:t xml:space="preserve">34.02.01 </w:t>
      </w:r>
      <w:r w:rsidR="000A6CF9" w:rsidRPr="00FE40F0">
        <w:rPr>
          <w:b w:val="0"/>
        </w:rPr>
        <w:t>Сестринское дело</w:t>
      </w:r>
      <w:r w:rsidR="00FE40F0">
        <w:rPr>
          <w:b w:val="0"/>
        </w:rPr>
        <w:t>,</w:t>
      </w:r>
      <w:r w:rsidR="000A6CF9" w:rsidRPr="00FE40F0">
        <w:rPr>
          <w:b w:val="0"/>
        </w:rPr>
        <w:t xml:space="preserve"> </w:t>
      </w:r>
      <w:r w:rsidRPr="00FE40F0">
        <w:rPr>
          <w:b w:val="0"/>
        </w:rPr>
        <w:t xml:space="preserve">31.02.02 Акушерское дело </w:t>
      </w:r>
    </w:p>
    <w:p w:rsidR="00662185" w:rsidRPr="00FE40F0" w:rsidRDefault="00662185" w:rsidP="00FE40F0">
      <w:pPr>
        <w:spacing w:after="0" w:line="240" w:lineRule="auto"/>
        <w:ind w:right="0"/>
        <w:jc w:val="center"/>
      </w:pPr>
      <w:r w:rsidRPr="00FE40F0">
        <w:t>(</w:t>
      </w:r>
      <w:r w:rsidR="00FE40F0" w:rsidRPr="00FE40F0">
        <w:t>на базе основного общего образования</w:t>
      </w:r>
      <w:r w:rsidRPr="00FE40F0">
        <w:t>)</w:t>
      </w:r>
    </w:p>
    <w:p w:rsidR="001A1F16" w:rsidRDefault="001A1F16" w:rsidP="00662185">
      <w:pPr>
        <w:spacing w:after="0" w:line="240" w:lineRule="auto"/>
        <w:ind w:right="0" w:firstLine="0"/>
        <w:contextualSpacing/>
        <w:jc w:val="center"/>
      </w:pPr>
    </w:p>
    <w:p w:rsidR="001A1F16" w:rsidRDefault="001A1F16" w:rsidP="00662185">
      <w:pPr>
        <w:spacing w:after="0" w:line="240" w:lineRule="auto"/>
        <w:ind w:right="0" w:firstLine="0"/>
        <w:contextualSpacing/>
        <w:jc w:val="center"/>
      </w:pPr>
    </w:p>
    <w:p w:rsidR="001A1F16" w:rsidRPr="000A6CF9" w:rsidRDefault="000A6CF9" w:rsidP="00CD103F">
      <w:pPr>
        <w:spacing w:after="18"/>
        <w:ind w:left="-5" w:right="138" w:hanging="10"/>
        <w:contextualSpacing/>
        <w:jc w:val="center"/>
      </w:pPr>
      <w:r w:rsidRPr="000A6CF9">
        <w:t>Составлена в соответствии с требованиями</w:t>
      </w:r>
    </w:p>
    <w:p w:rsidR="000A6CF9" w:rsidRPr="000A6CF9" w:rsidRDefault="000A6CF9" w:rsidP="00CD103F">
      <w:pPr>
        <w:spacing w:after="18"/>
        <w:ind w:left="-5" w:right="138" w:hanging="10"/>
        <w:contextualSpacing/>
        <w:jc w:val="center"/>
      </w:pPr>
      <w:r w:rsidRPr="000A6CF9">
        <w:t xml:space="preserve">ФГОС СПО </w:t>
      </w:r>
      <w:r w:rsidR="00662185">
        <w:t>и примерной программой,</w:t>
      </w:r>
      <w:r w:rsidR="00662185">
        <w:br/>
        <w:t>одобренной</w:t>
      </w:r>
      <w:r w:rsidRPr="000A6CF9">
        <w:t xml:space="preserve"> Научно-методическим</w:t>
      </w:r>
    </w:p>
    <w:p w:rsidR="000A6CF9" w:rsidRPr="000A6CF9" w:rsidRDefault="000A6CF9" w:rsidP="00CD103F">
      <w:pPr>
        <w:spacing w:after="18"/>
        <w:ind w:left="-5" w:right="138" w:hanging="10"/>
        <w:contextualSpacing/>
        <w:jc w:val="center"/>
      </w:pPr>
      <w:r w:rsidRPr="000A6CF9">
        <w:t>Советом ЦАО ФГАУ «ФИРО»</w:t>
      </w:r>
    </w:p>
    <w:p w:rsidR="000A6CF9" w:rsidRDefault="000A6CF9" w:rsidP="00CD103F">
      <w:pPr>
        <w:spacing w:after="18"/>
        <w:ind w:left="-5" w:right="138" w:hanging="10"/>
        <w:contextualSpacing/>
        <w:jc w:val="center"/>
      </w:pPr>
      <w:r w:rsidRPr="000A6CF9">
        <w:t>Протокол №2 от 26.03.2015 г.</w:t>
      </w:r>
    </w:p>
    <w:p w:rsidR="00C5233E" w:rsidRDefault="00C5233E" w:rsidP="00CD103F">
      <w:pPr>
        <w:spacing w:after="18"/>
        <w:ind w:left="-5" w:right="138" w:hanging="10"/>
        <w:contextualSpacing/>
        <w:jc w:val="center"/>
      </w:pPr>
    </w:p>
    <w:p w:rsidR="00C5233E" w:rsidRDefault="00C5233E" w:rsidP="00CD103F">
      <w:pPr>
        <w:spacing w:after="18"/>
        <w:ind w:left="-5" w:right="138" w:hanging="10"/>
        <w:contextualSpacing/>
        <w:jc w:val="center"/>
      </w:pPr>
    </w:p>
    <w:p w:rsidR="00C5233E" w:rsidRDefault="00C5233E" w:rsidP="00CD103F">
      <w:pPr>
        <w:spacing w:after="18"/>
        <w:ind w:left="-5" w:right="138" w:hanging="10"/>
        <w:contextualSpacing/>
        <w:jc w:val="center"/>
      </w:pPr>
    </w:p>
    <w:p w:rsidR="00C5233E" w:rsidRDefault="00C5233E" w:rsidP="00CD103F">
      <w:pPr>
        <w:spacing w:after="18"/>
        <w:ind w:left="-5" w:right="138" w:hanging="10"/>
        <w:contextualSpacing/>
        <w:jc w:val="center"/>
      </w:pPr>
    </w:p>
    <w:p w:rsidR="00277326" w:rsidRDefault="00277326" w:rsidP="00CD103F">
      <w:pPr>
        <w:spacing w:after="18"/>
        <w:ind w:left="-5" w:right="138" w:hanging="10"/>
        <w:contextualSpacing/>
        <w:jc w:val="center"/>
      </w:pPr>
    </w:p>
    <w:p w:rsidR="00277326" w:rsidRPr="000A6CF9" w:rsidRDefault="00277326" w:rsidP="00CD103F">
      <w:pPr>
        <w:spacing w:after="18"/>
        <w:ind w:left="-5" w:right="138" w:hanging="10"/>
        <w:contextualSpacing/>
        <w:jc w:val="center"/>
      </w:pPr>
    </w:p>
    <w:p w:rsidR="001A1F16" w:rsidRPr="000A6CF9" w:rsidRDefault="00662185" w:rsidP="00CD103F">
      <w:pPr>
        <w:spacing w:after="18"/>
        <w:ind w:left="-5" w:right="138" w:hanging="10"/>
        <w:contextualSpacing/>
        <w:jc w:val="right"/>
      </w:pPr>
      <w:r>
        <w:t>Разработчик: Соломенцева Ольга Владимировна</w:t>
      </w:r>
    </w:p>
    <w:p w:rsidR="00C5233E" w:rsidRDefault="00C5233E" w:rsidP="00D17C10">
      <w:pPr>
        <w:spacing w:after="160" w:line="259" w:lineRule="auto"/>
        <w:ind w:left="1134" w:right="0" w:firstLine="0"/>
        <w:contextualSpacing/>
        <w:jc w:val="center"/>
        <w:rPr>
          <w:b/>
        </w:rPr>
      </w:pPr>
      <w:r>
        <w:br w:type="page"/>
      </w:r>
      <w:r w:rsidRPr="00C5233E">
        <w:rPr>
          <w:b/>
        </w:rPr>
        <w:lastRenderedPageBreak/>
        <w:t>СОДЕРЖАНИЕ</w:t>
      </w:r>
    </w:p>
    <w:p w:rsidR="00D17C10" w:rsidRDefault="00D17C10" w:rsidP="00D17C10">
      <w:pPr>
        <w:spacing w:after="160" w:line="259" w:lineRule="auto"/>
        <w:ind w:left="1134" w:right="0" w:firstLine="0"/>
        <w:contextualSpacing/>
        <w:jc w:val="center"/>
        <w:rPr>
          <w:b/>
        </w:rPr>
      </w:pPr>
    </w:p>
    <w:p w:rsidR="005B15DD" w:rsidRDefault="00D17C10" w:rsidP="00D17C10">
      <w:pPr>
        <w:spacing w:after="160" w:line="259" w:lineRule="auto"/>
        <w:ind w:left="1134" w:right="0" w:firstLine="0"/>
        <w:contextualSpacing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D17C10">
        <w:t>стр.</w:t>
      </w:r>
    </w:p>
    <w:p w:rsidR="00D17C10" w:rsidRPr="00D17C10" w:rsidRDefault="00D17C10" w:rsidP="00D17C10">
      <w:pPr>
        <w:spacing w:after="160" w:line="259" w:lineRule="auto"/>
        <w:ind w:left="1134" w:right="0" w:firstLine="0"/>
        <w:contextualSpacing/>
        <w:jc w:val="center"/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04"/>
        <w:gridCol w:w="1630"/>
      </w:tblGrid>
      <w:tr w:rsidR="00C5233E" w:rsidRPr="005B15DD" w:rsidTr="005B15DD">
        <w:tc>
          <w:tcPr>
            <w:tcW w:w="8359" w:type="dxa"/>
          </w:tcPr>
          <w:p w:rsidR="00C5233E" w:rsidRPr="005B15DD" w:rsidRDefault="00C5233E" w:rsidP="00D17C10">
            <w:pPr>
              <w:spacing w:after="160" w:line="360" w:lineRule="auto"/>
              <w:ind w:left="1134" w:right="0" w:firstLine="0"/>
              <w:contextualSpacing/>
              <w:jc w:val="left"/>
            </w:pPr>
            <w:r w:rsidRPr="005B15DD">
              <w:t>Пояснительная записка</w:t>
            </w:r>
            <w:r w:rsidR="00D17C10">
              <w:t xml:space="preserve"> </w:t>
            </w:r>
          </w:p>
        </w:tc>
        <w:tc>
          <w:tcPr>
            <w:tcW w:w="1275" w:type="dxa"/>
          </w:tcPr>
          <w:p w:rsidR="00C5233E" w:rsidRPr="005B15DD" w:rsidRDefault="005B15DD" w:rsidP="00D17C10">
            <w:pPr>
              <w:spacing w:after="160" w:line="259" w:lineRule="auto"/>
              <w:ind w:left="1134" w:right="0" w:firstLine="0"/>
              <w:contextualSpacing/>
              <w:jc w:val="center"/>
            </w:pPr>
            <w:r w:rsidRPr="005B15DD">
              <w:t>4</w:t>
            </w:r>
          </w:p>
        </w:tc>
      </w:tr>
      <w:tr w:rsidR="00C5233E" w:rsidRPr="005B15DD" w:rsidTr="005B15DD">
        <w:tc>
          <w:tcPr>
            <w:tcW w:w="8359" w:type="dxa"/>
          </w:tcPr>
          <w:p w:rsidR="00C5233E" w:rsidRPr="005B15DD" w:rsidRDefault="00C5233E" w:rsidP="00D17C10">
            <w:pPr>
              <w:spacing w:after="160" w:line="360" w:lineRule="auto"/>
              <w:ind w:left="1134" w:right="0" w:firstLine="0"/>
              <w:contextualSpacing/>
              <w:jc w:val="left"/>
            </w:pPr>
            <w:r w:rsidRPr="005B15DD">
              <w:t>Общая характеристика учебной дисциплины</w:t>
            </w:r>
          </w:p>
        </w:tc>
        <w:tc>
          <w:tcPr>
            <w:tcW w:w="1275" w:type="dxa"/>
          </w:tcPr>
          <w:p w:rsidR="00C5233E" w:rsidRPr="005B15DD" w:rsidRDefault="00A36DBC" w:rsidP="00D17C10">
            <w:pPr>
              <w:spacing w:after="160" w:line="259" w:lineRule="auto"/>
              <w:ind w:left="1134" w:right="0" w:firstLine="0"/>
              <w:contextualSpacing/>
              <w:jc w:val="center"/>
            </w:pPr>
            <w:r>
              <w:t>4</w:t>
            </w:r>
          </w:p>
        </w:tc>
      </w:tr>
      <w:tr w:rsidR="00C5233E" w:rsidRPr="005B15DD" w:rsidTr="005B15DD">
        <w:tc>
          <w:tcPr>
            <w:tcW w:w="8359" w:type="dxa"/>
          </w:tcPr>
          <w:p w:rsidR="00C5233E" w:rsidRPr="005B15DD" w:rsidRDefault="00C5233E" w:rsidP="00D17C10">
            <w:pPr>
              <w:spacing w:after="160" w:line="360" w:lineRule="auto"/>
              <w:ind w:left="1134" w:right="0" w:firstLine="0"/>
              <w:contextualSpacing/>
              <w:jc w:val="left"/>
            </w:pPr>
            <w:r w:rsidRPr="005B15DD">
              <w:t>Результаты освоения учебной дисциплины</w:t>
            </w:r>
          </w:p>
        </w:tc>
        <w:tc>
          <w:tcPr>
            <w:tcW w:w="1275" w:type="dxa"/>
          </w:tcPr>
          <w:p w:rsidR="00C5233E" w:rsidRPr="005B15DD" w:rsidRDefault="00A36DBC" w:rsidP="00D17C10">
            <w:pPr>
              <w:spacing w:after="160" w:line="259" w:lineRule="auto"/>
              <w:ind w:left="1134" w:right="0" w:firstLine="0"/>
              <w:contextualSpacing/>
              <w:jc w:val="center"/>
            </w:pPr>
            <w:r>
              <w:t>6</w:t>
            </w:r>
          </w:p>
        </w:tc>
      </w:tr>
      <w:tr w:rsidR="00C5233E" w:rsidRPr="005B15DD" w:rsidTr="005B15DD">
        <w:tc>
          <w:tcPr>
            <w:tcW w:w="8359" w:type="dxa"/>
          </w:tcPr>
          <w:p w:rsidR="00C5233E" w:rsidRPr="005B15DD" w:rsidRDefault="00C5233E" w:rsidP="00D17C10">
            <w:pPr>
              <w:spacing w:after="160" w:line="360" w:lineRule="auto"/>
              <w:ind w:left="1134" w:right="0" w:firstLine="0"/>
              <w:contextualSpacing/>
              <w:jc w:val="left"/>
            </w:pPr>
            <w:r w:rsidRPr="005B15DD">
              <w:t>Содержание учебной дисциплины</w:t>
            </w:r>
          </w:p>
        </w:tc>
        <w:tc>
          <w:tcPr>
            <w:tcW w:w="1275" w:type="dxa"/>
          </w:tcPr>
          <w:p w:rsidR="00C5233E" w:rsidRPr="005B15DD" w:rsidRDefault="00A36DBC" w:rsidP="00D17C10">
            <w:pPr>
              <w:spacing w:after="160" w:line="259" w:lineRule="auto"/>
              <w:ind w:left="1134" w:right="0" w:firstLine="0"/>
              <w:contextualSpacing/>
              <w:jc w:val="center"/>
            </w:pPr>
            <w:r>
              <w:t>8</w:t>
            </w:r>
          </w:p>
        </w:tc>
      </w:tr>
      <w:tr w:rsidR="00C5233E" w:rsidRPr="005B15DD" w:rsidTr="005B15DD">
        <w:tc>
          <w:tcPr>
            <w:tcW w:w="8359" w:type="dxa"/>
          </w:tcPr>
          <w:p w:rsidR="00C5233E" w:rsidRPr="005B15DD" w:rsidRDefault="00C5233E" w:rsidP="00D17C10">
            <w:pPr>
              <w:spacing w:after="160" w:line="360" w:lineRule="auto"/>
              <w:ind w:left="1134" w:right="0" w:firstLine="0"/>
              <w:contextualSpacing/>
              <w:jc w:val="left"/>
            </w:pPr>
            <w:r w:rsidRPr="005B15DD">
              <w:t>Тематический план</w:t>
            </w:r>
          </w:p>
        </w:tc>
        <w:tc>
          <w:tcPr>
            <w:tcW w:w="1275" w:type="dxa"/>
          </w:tcPr>
          <w:p w:rsidR="00C5233E" w:rsidRPr="005B15DD" w:rsidRDefault="005B15DD" w:rsidP="00D17C10">
            <w:pPr>
              <w:spacing w:after="160" w:line="259" w:lineRule="auto"/>
              <w:ind w:left="1134" w:right="0" w:firstLine="0"/>
              <w:contextualSpacing/>
              <w:jc w:val="center"/>
            </w:pPr>
            <w:r w:rsidRPr="005B15DD">
              <w:t>1</w:t>
            </w:r>
            <w:r w:rsidR="00A36DBC">
              <w:t>1</w:t>
            </w:r>
          </w:p>
        </w:tc>
      </w:tr>
      <w:tr w:rsidR="00C5233E" w:rsidRPr="005B15DD" w:rsidTr="005B15DD">
        <w:tc>
          <w:tcPr>
            <w:tcW w:w="8359" w:type="dxa"/>
          </w:tcPr>
          <w:p w:rsidR="00C5233E" w:rsidRPr="005B15DD" w:rsidRDefault="00C5233E" w:rsidP="00D17C10">
            <w:pPr>
              <w:spacing w:after="160" w:line="360" w:lineRule="auto"/>
              <w:ind w:left="1134" w:right="0" w:firstLine="0"/>
              <w:contextualSpacing/>
              <w:jc w:val="left"/>
            </w:pPr>
            <w:r w:rsidRPr="005B15DD">
              <w:t>Характеристика основных видов деятельности студентов</w:t>
            </w:r>
          </w:p>
        </w:tc>
        <w:tc>
          <w:tcPr>
            <w:tcW w:w="1275" w:type="dxa"/>
          </w:tcPr>
          <w:p w:rsidR="00C5233E" w:rsidRPr="005B15DD" w:rsidRDefault="004861B8" w:rsidP="00D17C10">
            <w:pPr>
              <w:spacing w:after="160" w:line="259" w:lineRule="auto"/>
              <w:ind w:left="1134" w:right="0" w:firstLine="0"/>
              <w:contextualSpacing/>
              <w:jc w:val="center"/>
            </w:pPr>
            <w:r>
              <w:t>1</w:t>
            </w:r>
            <w:r w:rsidR="00A36DBC">
              <w:t>3</w:t>
            </w:r>
          </w:p>
        </w:tc>
      </w:tr>
      <w:tr w:rsidR="00C5233E" w:rsidRPr="005B15DD" w:rsidTr="005B15DD">
        <w:tc>
          <w:tcPr>
            <w:tcW w:w="8359" w:type="dxa"/>
          </w:tcPr>
          <w:p w:rsidR="00C5233E" w:rsidRPr="005B15DD" w:rsidRDefault="00C5233E" w:rsidP="00D17C10">
            <w:pPr>
              <w:spacing w:after="160" w:line="360" w:lineRule="auto"/>
              <w:ind w:left="1134" w:right="0" w:firstLine="0"/>
              <w:contextualSpacing/>
              <w:jc w:val="left"/>
            </w:pPr>
            <w:r w:rsidRPr="005B15DD">
              <w:t>Учебно-методические и материально-техническое обеспечение программы</w:t>
            </w:r>
          </w:p>
        </w:tc>
        <w:tc>
          <w:tcPr>
            <w:tcW w:w="1275" w:type="dxa"/>
          </w:tcPr>
          <w:p w:rsidR="00C5233E" w:rsidRPr="005B15DD" w:rsidRDefault="005B15DD" w:rsidP="00D17C10">
            <w:pPr>
              <w:spacing w:after="160" w:line="259" w:lineRule="auto"/>
              <w:ind w:left="1134" w:right="0" w:firstLine="0"/>
              <w:contextualSpacing/>
              <w:jc w:val="center"/>
            </w:pPr>
            <w:r w:rsidRPr="005B15DD">
              <w:t>1</w:t>
            </w:r>
            <w:r w:rsidR="00A36DBC">
              <w:t>5</w:t>
            </w:r>
          </w:p>
        </w:tc>
      </w:tr>
      <w:tr w:rsidR="00C5233E" w:rsidRPr="005B15DD" w:rsidTr="005B15DD">
        <w:tc>
          <w:tcPr>
            <w:tcW w:w="8359" w:type="dxa"/>
          </w:tcPr>
          <w:p w:rsidR="00C5233E" w:rsidRPr="005B15DD" w:rsidRDefault="00C5233E" w:rsidP="00D17C10">
            <w:pPr>
              <w:spacing w:after="160" w:line="360" w:lineRule="auto"/>
              <w:ind w:left="1134" w:right="0" w:firstLine="0"/>
              <w:contextualSpacing/>
              <w:jc w:val="left"/>
            </w:pPr>
            <w:r w:rsidRPr="005B15DD">
              <w:t>Литература</w:t>
            </w:r>
          </w:p>
        </w:tc>
        <w:tc>
          <w:tcPr>
            <w:tcW w:w="1275" w:type="dxa"/>
          </w:tcPr>
          <w:p w:rsidR="00C5233E" w:rsidRPr="005B15DD" w:rsidRDefault="005B15DD" w:rsidP="00D17C10">
            <w:pPr>
              <w:spacing w:after="160" w:line="259" w:lineRule="auto"/>
              <w:ind w:left="1134" w:right="0" w:firstLine="0"/>
              <w:contextualSpacing/>
              <w:jc w:val="center"/>
            </w:pPr>
            <w:r w:rsidRPr="005B15DD">
              <w:t>1</w:t>
            </w:r>
            <w:r w:rsidR="00A36DBC">
              <w:t>6</w:t>
            </w:r>
          </w:p>
        </w:tc>
      </w:tr>
    </w:tbl>
    <w:p w:rsidR="00C5233E" w:rsidRPr="005B15DD" w:rsidRDefault="00C5233E" w:rsidP="00D17C10">
      <w:pPr>
        <w:spacing w:after="160" w:line="259" w:lineRule="auto"/>
        <w:ind w:left="1134" w:right="0" w:firstLine="0"/>
        <w:contextualSpacing/>
        <w:jc w:val="center"/>
      </w:pPr>
    </w:p>
    <w:p w:rsidR="00577910" w:rsidRDefault="00577910" w:rsidP="00CD103F">
      <w:pPr>
        <w:spacing w:after="160" w:line="259" w:lineRule="auto"/>
        <w:ind w:right="0" w:firstLine="0"/>
        <w:contextualSpacing/>
        <w:jc w:val="left"/>
      </w:pPr>
      <w:r>
        <w:br w:type="page"/>
      </w:r>
    </w:p>
    <w:p w:rsidR="00C5233E" w:rsidRDefault="00C5233E" w:rsidP="00CD103F">
      <w:pPr>
        <w:spacing w:after="160" w:line="259" w:lineRule="auto"/>
        <w:ind w:right="0" w:firstLine="0"/>
        <w:contextualSpacing/>
        <w:jc w:val="center"/>
        <w:rPr>
          <w:b/>
        </w:rPr>
      </w:pPr>
      <w:r w:rsidRPr="0077496A">
        <w:rPr>
          <w:b/>
        </w:rPr>
        <w:lastRenderedPageBreak/>
        <w:t>ПОЯСНИТЕЛЬНАЯ ЗАПИСКА</w:t>
      </w:r>
    </w:p>
    <w:p w:rsidR="00277326" w:rsidRPr="0077496A" w:rsidRDefault="00277326" w:rsidP="00CD103F">
      <w:pPr>
        <w:spacing w:after="160" w:line="259" w:lineRule="auto"/>
        <w:ind w:right="0" w:firstLine="0"/>
        <w:contextualSpacing/>
        <w:jc w:val="center"/>
        <w:rPr>
          <w:b/>
        </w:rPr>
      </w:pPr>
    </w:p>
    <w:p w:rsidR="00C5233E" w:rsidRDefault="00C5233E" w:rsidP="00D17C10">
      <w:pPr>
        <w:spacing w:after="0" w:line="240" w:lineRule="auto"/>
        <w:ind w:left="567" w:right="0" w:firstLine="567"/>
        <w:contextualSpacing/>
      </w:pPr>
      <w:r>
        <w:t xml:space="preserve">Программа общеобразовательной учебной дисциплины </w:t>
      </w:r>
      <w:r w:rsidR="00277326">
        <w:t xml:space="preserve">«Экология» </w:t>
      </w:r>
      <w:r w:rsidR="0077496A">
        <w:t>разработана</w:t>
      </w:r>
      <w:r>
        <w:t xml:space="preserve"> на основе требований ФГОС среднего общего образования и примерной программы общеобразовательной дисциплины </w:t>
      </w:r>
      <w:r w:rsidR="00AD2A23">
        <w:t>«</w:t>
      </w:r>
      <w:r>
        <w:t>Экология</w:t>
      </w:r>
      <w:r w:rsidR="00AD2A23">
        <w:t>»</w:t>
      </w:r>
      <w:r>
        <w:t xml:space="preserve"> для профессиональных образовательных организаций, одобренной Научно-методическим советом ЦПО ФГАУ «ФИРО» (протокол </w:t>
      </w:r>
      <w:r w:rsidR="000F2E1D">
        <w:t>№</w:t>
      </w:r>
      <w:r>
        <w:t>2 от 26.03.2015</w:t>
      </w:r>
      <w:r w:rsidR="004861B8">
        <w:t xml:space="preserve"> </w:t>
      </w:r>
      <w:r>
        <w:t>г.)</w:t>
      </w:r>
    </w:p>
    <w:p w:rsidR="0077496A" w:rsidRDefault="00C5233E" w:rsidP="00D17C10">
      <w:pPr>
        <w:spacing w:after="0" w:line="240" w:lineRule="auto"/>
        <w:ind w:left="567" w:right="0" w:firstLine="567"/>
        <w:contextualSpacing/>
      </w:pPr>
      <w:r>
        <w:t>Содержание программы направлено на достижение следующих целей:</w:t>
      </w:r>
    </w:p>
    <w:p w:rsidR="0077496A" w:rsidRDefault="0077496A" w:rsidP="00D17C10">
      <w:pPr>
        <w:pStyle w:val="a6"/>
        <w:numPr>
          <w:ilvl w:val="0"/>
          <w:numId w:val="10"/>
        </w:numPr>
        <w:spacing w:after="0" w:line="240" w:lineRule="auto"/>
        <w:ind w:left="567" w:right="0" w:firstLine="284"/>
      </w:pPr>
      <w:r>
        <w:t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естественнонаучной и социальной дисциплины, её роли в формировании картины мира; о методах научного познания;</w:t>
      </w:r>
    </w:p>
    <w:p w:rsidR="0077496A" w:rsidRDefault="0077496A" w:rsidP="00D17C10">
      <w:pPr>
        <w:pStyle w:val="a6"/>
        <w:numPr>
          <w:ilvl w:val="0"/>
          <w:numId w:val="10"/>
        </w:numPr>
        <w:spacing w:after="0" w:line="240" w:lineRule="auto"/>
        <w:ind w:left="567" w:right="0" w:firstLine="284"/>
      </w:pPr>
      <w:r>
        <w:t>овладение умениями логически мыслить, обосновывать место и роль экологических знаний в практической деятельности людей, в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 w:rsidR="0077496A" w:rsidRDefault="0077496A" w:rsidP="00D17C10">
      <w:pPr>
        <w:pStyle w:val="a6"/>
        <w:numPr>
          <w:ilvl w:val="0"/>
          <w:numId w:val="10"/>
        </w:numPr>
        <w:spacing w:after="0" w:line="240" w:lineRule="auto"/>
        <w:ind w:left="567" w:right="0" w:firstLine="284"/>
      </w:pPr>
      <w:r>
        <w:t xml:space="preserve">развитие познавательных интересов, </w:t>
      </w:r>
      <w:r w:rsidR="00577910">
        <w:t>интеллектуальных и творческих способностей,</w:t>
      </w:r>
      <w:r>
        <w:t xml:space="preserve"> обучающихся в процессе изучения экологии; путей развития природоохранной деятельности; в ходе работы с различными источниками информации;</w:t>
      </w:r>
    </w:p>
    <w:p w:rsidR="0077496A" w:rsidRDefault="0077496A" w:rsidP="00D17C10">
      <w:pPr>
        <w:pStyle w:val="a6"/>
        <w:numPr>
          <w:ilvl w:val="0"/>
          <w:numId w:val="10"/>
        </w:numPr>
        <w:spacing w:after="0" w:line="240" w:lineRule="auto"/>
        <w:ind w:left="567" w:right="0" w:firstLine="284"/>
      </w:pPr>
      <w:r>
        <w:t xml:space="preserve">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 </w:t>
      </w:r>
    </w:p>
    <w:p w:rsidR="00577910" w:rsidRDefault="0077496A" w:rsidP="00D17C10">
      <w:pPr>
        <w:pStyle w:val="a6"/>
        <w:numPr>
          <w:ilvl w:val="0"/>
          <w:numId w:val="10"/>
        </w:numPr>
        <w:spacing w:after="0" w:line="240" w:lineRule="auto"/>
        <w:ind w:left="567" w:right="0" w:firstLine="284"/>
      </w:pPr>
      <w:r>
        <w:t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соблюдению правил поведения в природе.</w:t>
      </w:r>
    </w:p>
    <w:p w:rsidR="00D17C10" w:rsidRDefault="00D17C10" w:rsidP="00D17C10">
      <w:pPr>
        <w:pStyle w:val="a6"/>
        <w:spacing w:after="0" w:line="240" w:lineRule="auto"/>
        <w:ind w:left="851" w:right="0" w:firstLine="0"/>
      </w:pPr>
    </w:p>
    <w:p w:rsidR="00577910" w:rsidRDefault="00577910" w:rsidP="00D17C10">
      <w:pPr>
        <w:spacing w:after="0" w:line="240" w:lineRule="auto"/>
        <w:ind w:left="567" w:right="0" w:firstLine="0"/>
        <w:contextualSpacing/>
        <w:jc w:val="center"/>
        <w:rPr>
          <w:b/>
        </w:rPr>
      </w:pPr>
      <w:r w:rsidRPr="00F12074">
        <w:rPr>
          <w:b/>
        </w:rPr>
        <w:t>ОБЩАЯ ХАРАКТЕРИСТИКА УЧЕБНОЙ ДИСЦИПЛИНЫ</w:t>
      </w:r>
    </w:p>
    <w:p w:rsidR="00AD2A23" w:rsidRDefault="00AD2A23" w:rsidP="00D17C10">
      <w:pPr>
        <w:spacing w:after="0" w:line="240" w:lineRule="auto"/>
        <w:ind w:left="567" w:right="0" w:firstLine="0"/>
        <w:contextualSpacing/>
        <w:rPr>
          <w:b/>
        </w:rPr>
      </w:pPr>
    </w:p>
    <w:p w:rsidR="00F12074" w:rsidRDefault="00F12074" w:rsidP="00D17C10">
      <w:pPr>
        <w:spacing w:after="0" w:line="240" w:lineRule="auto"/>
        <w:ind w:left="567" w:right="0" w:firstLine="567"/>
        <w:contextualSpacing/>
      </w:pPr>
      <w:r>
        <w:t>Экология — научная дисциплина, изучающая все аспекты взаимоотношений живых организмов и среды, в которой они обитают, а также последствия взаимодействия систем «общество» и «природа», условия недопущения либо нейтрализации этих последствий. Объектами изучения экологии являются живые организмы и, в частности, человек, а также системы «общество» и «природа», что выводит экологию за рамки естественнонаучной дисциплины и превращает её в комплексную социальную дисциплину.</w:t>
      </w:r>
    </w:p>
    <w:p w:rsidR="00F12074" w:rsidRDefault="00F12074" w:rsidP="00D17C10">
      <w:pPr>
        <w:spacing w:after="0" w:line="240" w:lineRule="auto"/>
        <w:ind w:left="567" w:right="0" w:firstLine="567"/>
        <w:contextualSpacing/>
      </w:pPr>
      <w:r>
        <w:t xml:space="preserve">Экология на основе изучения законов взаимодействия человеческого общества и природы предлагает пути восстановления нарушенного природного баланса. Экология, таким образом, становится одной из основополагающих </w:t>
      </w:r>
      <w:r>
        <w:lastRenderedPageBreak/>
        <w:t>научных дисциплин о взаимоотношениях природы и общества, а владение экологическими знаниями является одним из необходимых условий реализации в любой будущей профессиональной деятельности.</w:t>
      </w:r>
    </w:p>
    <w:p w:rsidR="00F12074" w:rsidRDefault="00F12074" w:rsidP="00D17C10">
      <w:pPr>
        <w:spacing w:after="0" w:line="240" w:lineRule="auto"/>
        <w:ind w:left="567" w:right="0" w:firstLine="567"/>
        <w:contextualSpacing/>
      </w:pPr>
      <w:r>
        <w:t>Основу содержания учебной дисциплины «Экология» составляет концепция устойчивого развития. В соответствии с ней выделены содержательные линии: экология как научная дисциплина и экологические закономерности; взаимодействие системы «природа» с системой «общество», прикладные вопросы решения экологических проблем в рамках концепции устойчивого развития; методы научного познания в экологии: естественнонаучные и гуманитарные аспекты.</w:t>
      </w:r>
    </w:p>
    <w:p w:rsidR="00F12074" w:rsidRDefault="00F12074" w:rsidP="00D17C10">
      <w:pPr>
        <w:spacing w:after="0" w:line="240" w:lineRule="auto"/>
        <w:ind w:left="567" w:right="0" w:firstLine="567"/>
        <w:contextualSpacing/>
      </w:pPr>
      <w:r>
        <w:t>При отборе содержания учебной дисциплины «Экология» использован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:rsidR="00F12074" w:rsidRDefault="00F12074" w:rsidP="00D17C10">
      <w:pPr>
        <w:spacing w:after="0" w:line="240" w:lineRule="auto"/>
        <w:ind w:left="567" w:right="0" w:firstLine="567"/>
        <w:contextualSpacing/>
      </w:pPr>
      <w:r>
        <w:t>В целом учебная дисциплина «Экология», в содержании которой ведущим компонентом являются научные знания и научные методы познания, позволяет сформировать у обучающихся не только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поступки.</w:t>
      </w:r>
    </w:p>
    <w:p w:rsidR="00F12074" w:rsidRDefault="00CE41D2" w:rsidP="00D17C10">
      <w:pPr>
        <w:spacing w:after="0" w:line="240" w:lineRule="auto"/>
        <w:ind w:left="567" w:right="0" w:firstLine="567"/>
        <w:contextualSpacing/>
      </w:pPr>
      <w:r>
        <w:rPr>
          <w:szCs w:val="28"/>
        </w:rPr>
        <w:t>Изучение общеобразовательной учебной дисциплины «Экология» осуществляется в 1-м семестре на 1 курсе и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образования.</w:t>
      </w:r>
      <w:r w:rsidR="00F12074">
        <w:br w:type="page"/>
      </w:r>
    </w:p>
    <w:p w:rsidR="00F12074" w:rsidRPr="00F12074" w:rsidRDefault="00F12074" w:rsidP="00D17C10">
      <w:pPr>
        <w:spacing w:after="0" w:line="240" w:lineRule="auto"/>
        <w:ind w:left="567" w:right="0" w:firstLine="709"/>
        <w:contextualSpacing/>
        <w:jc w:val="center"/>
        <w:rPr>
          <w:b/>
        </w:rPr>
      </w:pPr>
      <w:r w:rsidRPr="00F12074">
        <w:rPr>
          <w:b/>
        </w:rPr>
        <w:lastRenderedPageBreak/>
        <w:t>РЕЗУЛЬТАТЫ ОСВОЕНИЯ УЧЕБНОЙ ДИСЦИПЛИНЫ</w:t>
      </w:r>
    </w:p>
    <w:p w:rsidR="00F12074" w:rsidRDefault="00F12074" w:rsidP="00D17C10">
      <w:pPr>
        <w:spacing w:after="0" w:line="240" w:lineRule="auto"/>
        <w:ind w:left="567" w:right="0" w:firstLine="709"/>
        <w:contextualSpacing/>
      </w:pPr>
    </w:p>
    <w:p w:rsidR="00D17C10" w:rsidRDefault="00F12074" w:rsidP="00D17C10">
      <w:pPr>
        <w:spacing w:after="0" w:line="240" w:lineRule="auto"/>
        <w:ind w:left="567" w:right="0" w:firstLine="709"/>
        <w:contextualSpacing/>
        <w:rPr>
          <w:b/>
          <w:i/>
        </w:rPr>
      </w:pPr>
      <w:r>
        <w:t xml:space="preserve">Освоение содержания учебной дисциплины «Экология» обеспечивает достижение студентами следующих </w:t>
      </w:r>
      <w:r w:rsidRPr="00D17C10">
        <w:t>результатов</w:t>
      </w:r>
      <w:r w:rsidR="00D17C10">
        <w:rPr>
          <w:b/>
          <w:i/>
        </w:rPr>
        <w:t xml:space="preserve"> </w:t>
      </w:r>
    </w:p>
    <w:p w:rsidR="00CD103F" w:rsidRDefault="00D17C10" w:rsidP="00D17C10">
      <w:pPr>
        <w:spacing w:after="0" w:line="240" w:lineRule="auto"/>
        <w:ind w:left="567" w:right="0" w:firstLine="709"/>
        <w:contextualSpacing/>
        <w:rPr>
          <w:i/>
        </w:rPr>
      </w:pPr>
      <w:r w:rsidRPr="00D17C10">
        <w:rPr>
          <w:b/>
          <w:i/>
        </w:rPr>
        <w:t xml:space="preserve"> личностных</w:t>
      </w:r>
      <w:r w:rsidR="00F12074" w:rsidRPr="00D17C10">
        <w:rPr>
          <w:b/>
          <w:i/>
        </w:rPr>
        <w:t>:</w:t>
      </w:r>
      <w:r w:rsidRPr="00D17C10">
        <w:rPr>
          <w:b/>
          <w:i/>
        </w:rPr>
        <w:t xml:space="preserve"> </w:t>
      </w:r>
    </w:p>
    <w:p w:rsidR="00F12074" w:rsidRDefault="00F12074" w:rsidP="00D17C10">
      <w:pPr>
        <w:pStyle w:val="a6"/>
        <w:numPr>
          <w:ilvl w:val="0"/>
          <w:numId w:val="15"/>
        </w:numPr>
        <w:spacing w:after="0" w:line="240" w:lineRule="auto"/>
        <w:ind w:left="567" w:right="0" w:firstLine="709"/>
      </w:pPr>
      <w:r>
        <w:t>устойчивый интерес к истории и достижениям в области экологии;</w:t>
      </w:r>
    </w:p>
    <w:p w:rsidR="00F12074" w:rsidRDefault="00F12074" w:rsidP="00D17C10">
      <w:pPr>
        <w:pStyle w:val="a6"/>
        <w:numPr>
          <w:ilvl w:val="0"/>
          <w:numId w:val="14"/>
        </w:numPr>
        <w:spacing w:after="0" w:line="240" w:lineRule="auto"/>
        <w:ind w:left="567" w:right="0" w:firstLine="709"/>
      </w:pPr>
      <w:r>
        <w:t>готовность к продолжению образования, повышению квалификации в избранной профессиональной деятельности, используя полученные экологические знания;</w:t>
      </w:r>
    </w:p>
    <w:p w:rsidR="00F12074" w:rsidRDefault="00F12074" w:rsidP="00D17C10">
      <w:pPr>
        <w:pStyle w:val="a6"/>
        <w:numPr>
          <w:ilvl w:val="0"/>
          <w:numId w:val="14"/>
        </w:numPr>
        <w:spacing w:after="0" w:line="240" w:lineRule="auto"/>
        <w:ind w:left="567" w:right="0" w:firstLine="709"/>
      </w:pPr>
      <w:r>
        <w:t>объективное осознание значимости компетенций в области экологии для человека и общества, умение;</w:t>
      </w:r>
    </w:p>
    <w:p w:rsidR="00F12074" w:rsidRDefault="00F12074" w:rsidP="00D17C10">
      <w:pPr>
        <w:pStyle w:val="a6"/>
        <w:numPr>
          <w:ilvl w:val="0"/>
          <w:numId w:val="14"/>
        </w:numPr>
        <w:spacing w:after="0" w:line="240" w:lineRule="auto"/>
        <w:ind w:left="567" w:right="0" w:firstLine="709"/>
      </w:pPr>
      <w:r>
        <w:t>умения проанализировать техногенные последствия для окружающей среды, бытовой и производственной деятельности человека;</w:t>
      </w:r>
    </w:p>
    <w:p w:rsidR="00F12074" w:rsidRDefault="00F12074" w:rsidP="00D17C10">
      <w:pPr>
        <w:pStyle w:val="a6"/>
        <w:numPr>
          <w:ilvl w:val="0"/>
          <w:numId w:val="14"/>
        </w:numPr>
        <w:spacing w:after="0" w:line="240" w:lineRule="auto"/>
        <w:ind w:left="567" w:right="0" w:firstLine="709"/>
      </w:pPr>
      <w:r>
        <w:t>готовность самостоятельно добывать новые для себя сведения экологической направленности, используя для этого доступные источники информации;</w:t>
      </w:r>
    </w:p>
    <w:p w:rsidR="00CD103F" w:rsidRDefault="00F12074" w:rsidP="00D17C10">
      <w:pPr>
        <w:pStyle w:val="a6"/>
        <w:numPr>
          <w:ilvl w:val="0"/>
          <w:numId w:val="14"/>
        </w:numPr>
        <w:spacing w:after="0" w:line="240" w:lineRule="auto"/>
        <w:ind w:left="567" w:right="0" w:firstLine="709"/>
      </w:pPr>
      <w:r>
        <w:t xml:space="preserve">умение управлять своей познавательной деятельностью, проводить </w:t>
      </w:r>
      <w:r w:rsidR="00CD103F">
        <w:t>с</w:t>
      </w:r>
      <w:r>
        <w:t>амооценку уровня собственного интеллектуального развития;</w:t>
      </w:r>
    </w:p>
    <w:p w:rsidR="00CD103F" w:rsidRPr="00CD103F" w:rsidRDefault="00F12074" w:rsidP="00D17C10">
      <w:pPr>
        <w:pStyle w:val="a6"/>
        <w:numPr>
          <w:ilvl w:val="0"/>
          <w:numId w:val="14"/>
        </w:numPr>
        <w:spacing w:after="0" w:line="240" w:lineRule="auto"/>
        <w:ind w:left="567" w:right="0" w:firstLine="709"/>
        <w:rPr>
          <w:i/>
        </w:rPr>
      </w:pPr>
      <w:r>
        <w:t>умение выстраивать конструктивные взаимоотношения в команде по</w:t>
      </w:r>
      <w:r w:rsidR="00CE41D2">
        <w:t xml:space="preserve"> </w:t>
      </w:r>
      <w:r>
        <w:t>решению общих задач в области экологии;</w:t>
      </w:r>
    </w:p>
    <w:p w:rsidR="00F12074" w:rsidRPr="00D17C10" w:rsidRDefault="00F12074" w:rsidP="00D17C10">
      <w:pPr>
        <w:pStyle w:val="a6"/>
        <w:spacing w:after="0" w:line="240" w:lineRule="auto"/>
        <w:ind w:left="567" w:right="0" w:firstLine="709"/>
        <w:rPr>
          <w:b/>
          <w:i/>
        </w:rPr>
      </w:pPr>
      <w:r w:rsidRPr="00D17C10">
        <w:rPr>
          <w:b/>
          <w:i/>
        </w:rPr>
        <w:t>метапредметных:</w:t>
      </w:r>
    </w:p>
    <w:p w:rsidR="00CD103F" w:rsidRDefault="00F12074" w:rsidP="00D17C10">
      <w:pPr>
        <w:pStyle w:val="a6"/>
        <w:numPr>
          <w:ilvl w:val="0"/>
          <w:numId w:val="13"/>
        </w:numPr>
        <w:spacing w:after="0" w:line="240" w:lineRule="auto"/>
        <w:ind w:left="567" w:right="0" w:firstLine="709"/>
      </w:pPr>
      <w:r>
        <w:t>овладение умениями и навыками различных видов познавательной</w:t>
      </w:r>
      <w:r w:rsidR="006E59F0">
        <w:t xml:space="preserve"> </w:t>
      </w:r>
      <w:r>
        <w:t>деятельности для изучения различных сторон окружающей среды;</w:t>
      </w:r>
    </w:p>
    <w:p w:rsidR="00CD103F" w:rsidRDefault="00F12074" w:rsidP="00D17C10">
      <w:pPr>
        <w:pStyle w:val="a6"/>
        <w:numPr>
          <w:ilvl w:val="0"/>
          <w:numId w:val="13"/>
        </w:numPr>
        <w:spacing w:after="0" w:line="240" w:lineRule="auto"/>
        <w:ind w:left="567" w:right="0" w:firstLine="709"/>
      </w:pPr>
      <w:r>
        <w:t>применение основных методов познания (описание, наблюдение,</w:t>
      </w:r>
      <w:r w:rsidR="006E59F0">
        <w:t xml:space="preserve"> </w:t>
      </w:r>
      <w:r>
        <w:t>эксперимент) для изучения различных проявлений антропогенного</w:t>
      </w:r>
      <w:r w:rsidR="006E59F0">
        <w:t xml:space="preserve"> </w:t>
      </w:r>
      <w:r>
        <w:t>воздействия, с которыми возникает необходимость сталкиваться в</w:t>
      </w:r>
      <w:r w:rsidR="006E59F0">
        <w:t xml:space="preserve"> </w:t>
      </w:r>
      <w:r>
        <w:t>профессиональной сфере;</w:t>
      </w:r>
    </w:p>
    <w:p w:rsidR="00CD103F" w:rsidRDefault="00F12074" w:rsidP="00D17C10">
      <w:pPr>
        <w:pStyle w:val="a6"/>
        <w:numPr>
          <w:ilvl w:val="0"/>
          <w:numId w:val="13"/>
        </w:numPr>
        <w:spacing w:after="0" w:line="240" w:lineRule="auto"/>
        <w:ind w:left="567" w:right="0" w:firstLine="709"/>
      </w:pPr>
      <w:r>
        <w:t>умение определять цели и задачи деятельности, выбирать средства</w:t>
      </w:r>
      <w:r w:rsidR="006E59F0">
        <w:t xml:space="preserve"> </w:t>
      </w:r>
      <w:r>
        <w:t>их достижения на практике;</w:t>
      </w:r>
    </w:p>
    <w:p w:rsidR="00CD103F" w:rsidRPr="00CD103F" w:rsidRDefault="00F12074" w:rsidP="00D17C10">
      <w:pPr>
        <w:pStyle w:val="a6"/>
        <w:numPr>
          <w:ilvl w:val="0"/>
          <w:numId w:val="13"/>
        </w:numPr>
        <w:spacing w:after="0" w:line="240" w:lineRule="auto"/>
        <w:ind w:left="567" w:right="0" w:firstLine="709"/>
        <w:rPr>
          <w:i/>
        </w:rPr>
      </w:pPr>
      <w:r>
        <w:t>умение использовать различные источники для получения сведений</w:t>
      </w:r>
      <w:r w:rsidR="006E59F0">
        <w:t xml:space="preserve"> </w:t>
      </w:r>
      <w:r>
        <w:t>экологической направленности и оц</w:t>
      </w:r>
      <w:r w:rsidR="00CD103F">
        <w:t>енивать её достоверность для до</w:t>
      </w:r>
      <w:r>
        <w:t>стижения поставленных целей и задач;</w:t>
      </w:r>
    </w:p>
    <w:p w:rsidR="00F12074" w:rsidRPr="00D17C10" w:rsidRDefault="00F12074" w:rsidP="00D17C10">
      <w:pPr>
        <w:pStyle w:val="a6"/>
        <w:spacing w:after="0" w:line="240" w:lineRule="auto"/>
        <w:ind w:left="567" w:right="0" w:firstLine="709"/>
        <w:rPr>
          <w:b/>
          <w:i/>
        </w:rPr>
      </w:pPr>
      <w:r w:rsidRPr="00D17C10">
        <w:rPr>
          <w:b/>
          <w:i/>
        </w:rPr>
        <w:t>предметных</w:t>
      </w:r>
      <w:r w:rsidR="00CD103F" w:rsidRPr="00D17C10">
        <w:rPr>
          <w:b/>
          <w:i/>
        </w:rPr>
        <w:t xml:space="preserve"> </w:t>
      </w:r>
      <w:r w:rsidRPr="00D17C10">
        <w:rPr>
          <w:b/>
          <w:i/>
        </w:rPr>
        <w:t>:</w:t>
      </w:r>
    </w:p>
    <w:p w:rsidR="00F12074" w:rsidRDefault="00F12074" w:rsidP="00D17C10">
      <w:pPr>
        <w:pStyle w:val="a6"/>
        <w:numPr>
          <w:ilvl w:val="0"/>
          <w:numId w:val="12"/>
        </w:numPr>
        <w:spacing w:after="0" w:line="240" w:lineRule="auto"/>
        <w:ind w:left="567" w:right="0" w:firstLine="709"/>
      </w:pPr>
      <w:r>
        <w:t>сформированность представлений об экологической культуре как</w:t>
      </w:r>
      <w:r w:rsidR="004861B8">
        <w:t xml:space="preserve"> </w:t>
      </w:r>
      <w:r>
        <w:t>условии достижения устойчивого (сбалансированного) развития общества и природы, об экологических связях в системе «человек-общество-природа»;</w:t>
      </w:r>
    </w:p>
    <w:p w:rsidR="00F12074" w:rsidRDefault="00F12074" w:rsidP="00D17C10">
      <w:pPr>
        <w:pStyle w:val="a6"/>
        <w:numPr>
          <w:ilvl w:val="0"/>
          <w:numId w:val="12"/>
        </w:numPr>
        <w:spacing w:after="0" w:line="240" w:lineRule="auto"/>
        <w:ind w:left="567" w:right="0" w:firstLine="709"/>
      </w:pPr>
      <w:r>
        <w:t>сформированность экологическо</w:t>
      </w:r>
      <w:r w:rsidR="00CD103F">
        <w:t>го мышления и способности учиты</w:t>
      </w:r>
      <w:r>
        <w:t xml:space="preserve">вать и оценивать экологические </w:t>
      </w:r>
      <w:r w:rsidR="00CD103F">
        <w:t>последствия в разных сферах дея</w:t>
      </w:r>
      <w:r>
        <w:t>тельности;</w:t>
      </w:r>
    </w:p>
    <w:p w:rsidR="00F12074" w:rsidRDefault="00F12074" w:rsidP="00D17C10">
      <w:pPr>
        <w:pStyle w:val="a6"/>
        <w:numPr>
          <w:ilvl w:val="0"/>
          <w:numId w:val="12"/>
        </w:numPr>
        <w:spacing w:after="0" w:line="240" w:lineRule="auto"/>
        <w:ind w:left="567" w:right="0" w:firstLine="709"/>
      </w:pPr>
      <w:r>
        <w:t>владение умениями применять экологические знания в жизненных</w:t>
      </w:r>
      <w:r w:rsidR="004861B8">
        <w:t xml:space="preserve"> </w:t>
      </w:r>
      <w:r>
        <w:t>ситуациях, связанных с выполнением типичных социальных ролей;</w:t>
      </w:r>
    </w:p>
    <w:p w:rsidR="00CD103F" w:rsidRDefault="00F12074" w:rsidP="00D17C10">
      <w:pPr>
        <w:pStyle w:val="a6"/>
        <w:numPr>
          <w:ilvl w:val="0"/>
          <w:numId w:val="12"/>
        </w:numPr>
        <w:spacing w:after="0" w:line="240" w:lineRule="auto"/>
        <w:ind w:left="567" w:right="0" w:firstLine="709"/>
      </w:pPr>
      <w:r>
        <w:t>владение знаниями экологических императивов, гражданских прав и</w:t>
      </w:r>
      <w:r w:rsidR="004861B8">
        <w:t xml:space="preserve"> </w:t>
      </w:r>
      <w:r>
        <w:t>обязанностей в области энерго- и р</w:t>
      </w:r>
      <w:r w:rsidR="00CD103F">
        <w:t>есурсосбережения в интересах со</w:t>
      </w:r>
      <w:r>
        <w:t>хранения окружающей среды, здоровья и безопасности жизни;</w:t>
      </w:r>
    </w:p>
    <w:p w:rsidR="00AD2A23" w:rsidRDefault="00F12074" w:rsidP="00D17C10">
      <w:pPr>
        <w:pStyle w:val="a6"/>
        <w:numPr>
          <w:ilvl w:val="0"/>
          <w:numId w:val="12"/>
        </w:numPr>
        <w:spacing w:after="0" w:line="240" w:lineRule="auto"/>
        <w:ind w:left="567" w:right="0" w:firstLine="709"/>
      </w:pPr>
      <w:r>
        <w:lastRenderedPageBreak/>
        <w:t>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CD103F" w:rsidRDefault="00F12074" w:rsidP="00D17C10">
      <w:pPr>
        <w:pStyle w:val="a6"/>
        <w:numPr>
          <w:ilvl w:val="0"/>
          <w:numId w:val="12"/>
        </w:numPr>
        <w:spacing w:after="0" w:line="240" w:lineRule="auto"/>
        <w:ind w:left="567" w:right="0" w:firstLine="709"/>
      </w:pPr>
      <w:r>
        <w:t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  <w:r>
        <w:cr/>
      </w:r>
      <w:r w:rsidR="00CD103F">
        <w:br w:type="page"/>
      </w:r>
    </w:p>
    <w:p w:rsidR="00F12074" w:rsidRPr="00CD103F" w:rsidRDefault="00CD103F" w:rsidP="00D17C10">
      <w:pPr>
        <w:pStyle w:val="a6"/>
        <w:spacing w:after="0" w:line="240" w:lineRule="auto"/>
        <w:ind w:left="567" w:right="0" w:firstLine="709"/>
        <w:jc w:val="center"/>
        <w:rPr>
          <w:b/>
        </w:rPr>
      </w:pPr>
      <w:r w:rsidRPr="00CD103F">
        <w:rPr>
          <w:b/>
        </w:rPr>
        <w:lastRenderedPageBreak/>
        <w:t>СОДЕРЖАНИЕ УЧЕБНОЙ ДИСЦИПЛИНЫ</w:t>
      </w:r>
    </w:p>
    <w:p w:rsidR="00CD103F" w:rsidRPr="00CD103F" w:rsidRDefault="00CD103F" w:rsidP="00D17C10">
      <w:pPr>
        <w:spacing w:after="0" w:line="240" w:lineRule="auto"/>
        <w:ind w:left="567" w:right="0" w:firstLine="709"/>
        <w:contextualSpacing/>
        <w:rPr>
          <w:b/>
        </w:rPr>
      </w:pPr>
      <w:r w:rsidRPr="00CD103F">
        <w:rPr>
          <w:b/>
        </w:rPr>
        <w:t>Введение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>
        <w:t>Объект изучения экологии – взаимодействие живых систем. История развития экологии. Методы, используемые в экологических исследованиях.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>
        <w:t>Роль экологии в формировании современной картины мира и в практической деятельности людей. Значение экологии при освоении профессий и специальностей среднего профессионального образования</w:t>
      </w:r>
    </w:p>
    <w:p w:rsidR="00CD103F" w:rsidRPr="00CD103F" w:rsidRDefault="00CD103F" w:rsidP="00D17C10">
      <w:pPr>
        <w:spacing w:after="0" w:line="240" w:lineRule="auto"/>
        <w:ind w:left="567" w:right="0" w:firstLine="709"/>
        <w:contextualSpacing/>
        <w:rPr>
          <w:b/>
        </w:rPr>
      </w:pPr>
      <w:r w:rsidRPr="00CD103F">
        <w:rPr>
          <w:b/>
        </w:rPr>
        <w:t>1. Экология как научная дисциплина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CD103F">
        <w:rPr>
          <w:i/>
        </w:rPr>
        <w:t>Общая экология.</w:t>
      </w:r>
      <w:r>
        <w:t xml:space="preserve"> Среда обитания и факторы среды. Общие закономерности действия факторов среды на организм. Популяция. Экосистема. Биосфера.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CD103F">
        <w:rPr>
          <w:i/>
        </w:rPr>
        <w:t>Социальная экология.</w:t>
      </w:r>
      <w:r>
        <w:t xml:space="preserve"> Предмет изучения социальной экологии.</w:t>
      </w:r>
      <w:r w:rsidR="00C221DA">
        <w:t xml:space="preserve"> </w:t>
      </w:r>
      <w:r>
        <w:t>Среда, окружающая человека, её специфика и состояние. Демография и</w:t>
      </w:r>
      <w:r w:rsidR="00C221DA">
        <w:t xml:space="preserve"> </w:t>
      </w:r>
      <w:r>
        <w:t>проблемы экологии. Природные ресурсы, используемые человеком. Понятие</w:t>
      </w:r>
      <w:r w:rsidR="00C221DA">
        <w:t xml:space="preserve"> </w:t>
      </w:r>
      <w:r>
        <w:t>«загрязнение среды».</w:t>
      </w:r>
    </w:p>
    <w:p w:rsidR="00AD2A23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i/>
        </w:rPr>
        <w:t>Прикладная экология.</w:t>
      </w:r>
      <w:r>
        <w:t xml:space="preserve"> Экологические проблемы: региональные и</w:t>
      </w:r>
      <w:r w:rsidR="00C221DA">
        <w:t xml:space="preserve"> </w:t>
      </w:r>
      <w:r>
        <w:t>глобальные. Причины возникновения глобальных экологических проблем.</w:t>
      </w:r>
      <w:r w:rsidR="00C221DA">
        <w:t xml:space="preserve"> </w:t>
      </w:r>
      <w:r>
        <w:t>Возможные способы решения гл</w:t>
      </w:r>
      <w:r w:rsidR="00AD2A23">
        <w:t>обальных экологических проблем.</w:t>
      </w:r>
    </w:p>
    <w:p w:rsidR="00E333B0" w:rsidRPr="00AD2A23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u w:val="single"/>
        </w:rPr>
        <w:t>Демонстрации:</w:t>
      </w:r>
    </w:p>
    <w:p w:rsidR="00E333B0" w:rsidRDefault="00E333B0" w:rsidP="00D17C10">
      <w:pPr>
        <w:pStyle w:val="a6"/>
        <w:numPr>
          <w:ilvl w:val="0"/>
          <w:numId w:val="16"/>
        </w:numPr>
        <w:spacing w:after="0" w:line="240" w:lineRule="auto"/>
        <w:ind w:left="567" w:right="0" w:firstLine="709"/>
      </w:pPr>
      <w:r w:rsidRPr="00E333B0">
        <w:t>э</w:t>
      </w:r>
      <w:r w:rsidR="00CD103F">
        <w:t>кологические фа</w:t>
      </w:r>
      <w:r>
        <w:t>кторы и их влияние на организмы,</w:t>
      </w:r>
    </w:p>
    <w:p w:rsidR="00AD2A23" w:rsidRDefault="00E333B0" w:rsidP="00D17C10">
      <w:pPr>
        <w:pStyle w:val="a6"/>
        <w:numPr>
          <w:ilvl w:val="0"/>
          <w:numId w:val="16"/>
        </w:numPr>
        <w:spacing w:after="0" w:line="240" w:lineRule="auto"/>
        <w:ind w:left="567" w:right="0" w:firstLine="709"/>
      </w:pPr>
      <w:r>
        <w:t>м</w:t>
      </w:r>
      <w:r w:rsidR="00CD103F">
        <w:t>ежвидовые отношения: конкуренция, симбиоз, хищничество, паразитизм.</w:t>
      </w:r>
    </w:p>
    <w:p w:rsidR="00CD103F" w:rsidRDefault="00CD103F" w:rsidP="00D17C10">
      <w:pPr>
        <w:pStyle w:val="a6"/>
        <w:spacing w:after="0" w:line="240" w:lineRule="auto"/>
        <w:ind w:left="567" w:right="0" w:firstLine="709"/>
      </w:pPr>
      <w:r w:rsidRPr="00AD2A23">
        <w:rPr>
          <w:u w:val="single"/>
        </w:rPr>
        <w:t>Практическое занятие</w:t>
      </w:r>
      <w:r w:rsidR="00E333B0" w:rsidRPr="00AD2A23">
        <w:rPr>
          <w:u w:val="single"/>
        </w:rPr>
        <w:t>:</w:t>
      </w:r>
      <w:r w:rsidR="00E333B0" w:rsidRPr="00C221DA">
        <w:t xml:space="preserve"> </w:t>
      </w:r>
      <w:r w:rsidR="00E333B0" w:rsidRPr="00E333B0">
        <w:t>о</w:t>
      </w:r>
      <w:r>
        <w:t>писание антропогенных изменений в естественных природных</w:t>
      </w:r>
      <w:r w:rsidR="00C221DA">
        <w:t xml:space="preserve"> </w:t>
      </w:r>
      <w:r>
        <w:t>ландшафтах своей местности.</w:t>
      </w:r>
    </w:p>
    <w:p w:rsidR="00CD103F" w:rsidRPr="00E333B0" w:rsidRDefault="00CD103F" w:rsidP="00D17C10">
      <w:pPr>
        <w:spacing w:after="0" w:line="240" w:lineRule="auto"/>
        <w:ind w:left="567" w:right="0" w:firstLine="709"/>
        <w:contextualSpacing/>
        <w:rPr>
          <w:b/>
        </w:rPr>
      </w:pPr>
      <w:r w:rsidRPr="00E333B0">
        <w:rPr>
          <w:b/>
        </w:rPr>
        <w:t>2. Среда обитания человека и экологическая безопасность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i/>
        </w:rPr>
        <w:t>Среда обитания человека.</w:t>
      </w:r>
      <w:r>
        <w:t xml:space="preserve"> Окружающая человека среда и её компоненты. Естественная и искусственная среды обитания человека. Социальная среда.</w:t>
      </w:r>
      <w:r w:rsidR="00C221DA">
        <w:t xml:space="preserve"> </w:t>
      </w:r>
      <w:r>
        <w:t>Основные экологические требования к компонентам окружающей</w:t>
      </w:r>
      <w:r w:rsidR="00C221DA">
        <w:t xml:space="preserve"> </w:t>
      </w:r>
      <w:r>
        <w:t>человека среды. Контроль качества воздуха, воды, продуктов питания.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i/>
        </w:rPr>
        <w:t>Городская среда.</w:t>
      </w:r>
      <w:r>
        <w:t xml:space="preserve"> Городская квартира и требования к её экологической безопасности. Шум и вибрация в городских условиях. Влияние шумаи вибрации на здоровье городского человека.</w:t>
      </w:r>
      <w:r w:rsidR="00C221DA">
        <w:t xml:space="preserve"> </w:t>
      </w:r>
      <w:r>
        <w:t>Экологические вопросы строительства в городе. Экологические требования к организации строительства в городе. Материалы, используемые</w:t>
      </w:r>
      <w:r w:rsidR="00C221DA">
        <w:t xml:space="preserve"> </w:t>
      </w:r>
      <w:r>
        <w:t>в строительстве жилых домов и нежилых помещений. Их экологическая</w:t>
      </w:r>
      <w:r w:rsidR="00C221DA">
        <w:t xml:space="preserve"> </w:t>
      </w:r>
      <w:r>
        <w:t>безопасность. Контроль качества строительства.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>
        <w:t>Дороги и дорожное строительств</w:t>
      </w:r>
      <w:r w:rsidR="00E333B0">
        <w:t>о в городе. Экологические требо</w:t>
      </w:r>
      <w:r>
        <w:t>вания к дорожному строительству в городе. Материалы, используемые</w:t>
      </w:r>
      <w:r w:rsidR="00C221DA">
        <w:t xml:space="preserve"> </w:t>
      </w:r>
      <w:r>
        <w:t>при дорожном строительстве в городе. Их экологическая безопасность.</w:t>
      </w:r>
      <w:r w:rsidR="00C221DA">
        <w:t xml:space="preserve"> </w:t>
      </w:r>
      <w:r>
        <w:t>Контроль качества строительства дорог.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>
        <w:t>Экологические проблемы промышленных и бытовых отходов в городе. Твёрдые бытовые отходы и способы их утилизации. Современные способы переработки промышленных и бытовых отходов.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i/>
        </w:rPr>
        <w:lastRenderedPageBreak/>
        <w:t xml:space="preserve">Сельская среда. </w:t>
      </w:r>
      <w:r>
        <w:t>Особенности среды обитания человека в условиях</w:t>
      </w:r>
      <w:r w:rsidR="00C221DA">
        <w:t xml:space="preserve"> </w:t>
      </w:r>
      <w:r>
        <w:t>сельской местности. Сельское хозяйство и его экологические проблемы.</w:t>
      </w:r>
      <w:r w:rsidR="00C221DA">
        <w:t xml:space="preserve"> </w:t>
      </w:r>
      <w:r>
        <w:t>Пути решения экологических проблем сельского хозяйства.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u w:val="single"/>
        </w:rPr>
        <w:t>Демонстрация</w:t>
      </w:r>
      <w:r w:rsidR="00E333B0" w:rsidRPr="00E333B0">
        <w:rPr>
          <w:u w:val="single"/>
        </w:rPr>
        <w:t>:</w:t>
      </w:r>
      <w:r w:rsidR="00E333B0">
        <w:t xml:space="preserve"> с</w:t>
      </w:r>
      <w:r>
        <w:t>хема агроэкосистемы.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u w:val="single"/>
        </w:rPr>
        <w:t>Практическое занятие</w:t>
      </w:r>
      <w:r w:rsidR="00E333B0">
        <w:rPr>
          <w:u w:val="single"/>
        </w:rPr>
        <w:t>:</w:t>
      </w:r>
      <w:r w:rsidR="00E333B0" w:rsidRPr="00C221DA">
        <w:t xml:space="preserve"> о</w:t>
      </w:r>
      <w:r w:rsidRPr="00C221DA">
        <w:t>писание</w:t>
      </w:r>
      <w:r>
        <w:t xml:space="preserve"> жилища человека как искусственной экосистемы.</w:t>
      </w:r>
    </w:p>
    <w:p w:rsidR="00CD103F" w:rsidRPr="00E333B0" w:rsidRDefault="00CD103F" w:rsidP="00D17C10">
      <w:pPr>
        <w:spacing w:after="0" w:line="240" w:lineRule="auto"/>
        <w:ind w:left="567" w:right="0" w:firstLine="709"/>
        <w:contextualSpacing/>
        <w:rPr>
          <w:b/>
        </w:rPr>
      </w:pPr>
      <w:r w:rsidRPr="00E333B0">
        <w:rPr>
          <w:b/>
        </w:rPr>
        <w:t>3. Концепция устойчивого развития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i/>
        </w:rPr>
        <w:t>Возникновение концепции устойчивого развития.</w:t>
      </w:r>
      <w:r>
        <w:t xml:space="preserve"> Глобальные</w:t>
      </w:r>
      <w:r w:rsidR="00C221DA">
        <w:t xml:space="preserve"> </w:t>
      </w:r>
      <w:r>
        <w:t>экологические проблемы и способы их решения. Возникновение экологических понятий «устойчивость» и «устойчивое развитие». Эволюция взглядов</w:t>
      </w:r>
      <w:r w:rsidR="00C221DA">
        <w:t xml:space="preserve"> </w:t>
      </w:r>
      <w:r>
        <w:t>на устойчивое развитие. Переход к модели «устойчивость и развитие».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i/>
        </w:rPr>
        <w:t xml:space="preserve">«Устойчивость и развитие». </w:t>
      </w:r>
      <w:r>
        <w:t>Способы решения экологических проблем в рамках концепции «Устойчивость и развитие». Экономическая, социальная, культурная и экологическая способы устойчивости, их взаимодействие и взаимовлияние. Экологические след и индекс человеческого</w:t>
      </w:r>
      <w:r w:rsidR="00C221DA">
        <w:t xml:space="preserve"> </w:t>
      </w:r>
      <w:r>
        <w:t>развития.</w:t>
      </w:r>
    </w:p>
    <w:p w:rsidR="00A32A50" w:rsidRDefault="00CD103F" w:rsidP="00D17C10">
      <w:pPr>
        <w:spacing w:after="0" w:line="240" w:lineRule="auto"/>
        <w:ind w:left="567" w:right="0" w:firstLine="709"/>
        <w:contextualSpacing/>
        <w:rPr>
          <w:u w:val="single"/>
        </w:rPr>
      </w:pPr>
      <w:r w:rsidRPr="00E333B0">
        <w:rPr>
          <w:u w:val="single"/>
        </w:rPr>
        <w:t>Демонстрации:</w:t>
      </w:r>
    </w:p>
    <w:p w:rsidR="00A32A50" w:rsidRDefault="00E333B0" w:rsidP="00D17C10">
      <w:pPr>
        <w:pStyle w:val="a6"/>
        <w:numPr>
          <w:ilvl w:val="0"/>
          <w:numId w:val="17"/>
        </w:numPr>
        <w:spacing w:after="0" w:line="240" w:lineRule="auto"/>
        <w:ind w:left="567" w:right="0" w:firstLine="709"/>
      </w:pPr>
      <w:r w:rsidRPr="00E333B0">
        <w:t>и</w:t>
      </w:r>
      <w:r w:rsidR="00CD103F" w:rsidRPr="00E333B0">
        <w:t>спользование</w:t>
      </w:r>
      <w:r w:rsidR="00CD103F">
        <w:t xml:space="preserve"> ресурсов и развитие человеческого потенциала</w:t>
      </w:r>
      <w:r>
        <w:t>,</w:t>
      </w:r>
    </w:p>
    <w:p w:rsidR="00A32A50" w:rsidRDefault="00E333B0" w:rsidP="00D17C10">
      <w:pPr>
        <w:pStyle w:val="a6"/>
        <w:numPr>
          <w:ilvl w:val="0"/>
          <w:numId w:val="17"/>
        </w:numPr>
        <w:spacing w:after="0" w:line="240" w:lineRule="auto"/>
        <w:ind w:left="567" w:right="0" w:firstLine="709"/>
      </w:pPr>
      <w:r>
        <w:t>и</w:t>
      </w:r>
      <w:r w:rsidR="00CD103F">
        <w:t>ндекс «живой планеты»</w:t>
      </w:r>
      <w:r>
        <w:t>,</w:t>
      </w:r>
    </w:p>
    <w:p w:rsidR="00CD103F" w:rsidRDefault="00E333B0" w:rsidP="00D17C10">
      <w:pPr>
        <w:pStyle w:val="a6"/>
        <w:numPr>
          <w:ilvl w:val="0"/>
          <w:numId w:val="17"/>
        </w:numPr>
        <w:spacing w:after="0" w:line="240" w:lineRule="auto"/>
        <w:ind w:left="567" w:right="0" w:firstLine="709"/>
      </w:pPr>
      <w:r>
        <w:t>э</w:t>
      </w:r>
      <w:r w:rsidR="00CD103F">
        <w:t>кологический след.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u w:val="single"/>
        </w:rPr>
        <w:t>Практические занятия:</w:t>
      </w:r>
      <w:r w:rsidR="00E333B0">
        <w:t xml:space="preserve"> р</w:t>
      </w:r>
      <w:r>
        <w:t>ешение экологических задач на устойчивость и развитие.</w:t>
      </w:r>
    </w:p>
    <w:p w:rsidR="00CD103F" w:rsidRPr="00E333B0" w:rsidRDefault="00CD103F" w:rsidP="00D17C10">
      <w:pPr>
        <w:spacing w:after="0" w:line="240" w:lineRule="auto"/>
        <w:ind w:left="567" w:right="0" w:firstLine="709"/>
        <w:contextualSpacing/>
        <w:rPr>
          <w:b/>
        </w:rPr>
      </w:pPr>
      <w:r w:rsidRPr="00E333B0">
        <w:rPr>
          <w:b/>
        </w:rPr>
        <w:t>4. Охрана природы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i/>
        </w:rPr>
        <w:t>Природоохранная деятельность.</w:t>
      </w:r>
      <w:r>
        <w:t xml:space="preserve"> История охраны природы в России. Типы организаций, способствующих охране природы. Заповедники,</w:t>
      </w:r>
      <w:r w:rsidR="00C221DA">
        <w:t xml:space="preserve"> </w:t>
      </w:r>
      <w:r>
        <w:t>заказники, национальные парки, памятники природы. Особо охраняемые</w:t>
      </w:r>
      <w:r w:rsidR="00C221DA">
        <w:t xml:space="preserve"> </w:t>
      </w:r>
      <w:r>
        <w:t>природные территории и их законодательный статус. Экологические кризисы и экологические ситуации. Экологические проблемы России.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E333B0">
        <w:rPr>
          <w:i/>
        </w:rPr>
        <w:t xml:space="preserve">Природные ресурсы и их охрана. </w:t>
      </w:r>
      <w:r>
        <w:t>Природно-территориальные аспекты экологических проблем. Социально-экономические аспекты экологических проблем.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>
        <w:t>Природные ресурсы и способы их охраны. Охрана водных ресурсов в</w:t>
      </w:r>
      <w:r w:rsidR="00C221DA">
        <w:t xml:space="preserve"> </w:t>
      </w:r>
      <w:r>
        <w:t>России. Охрана почвенных ресурсов в России. Охрана лесных ресурсов в</w:t>
      </w:r>
      <w:r w:rsidR="00C221DA">
        <w:t xml:space="preserve"> </w:t>
      </w:r>
      <w:r>
        <w:t>России. Возможности управления экологическими системами (на примере</w:t>
      </w:r>
      <w:r w:rsidR="00C221DA">
        <w:t xml:space="preserve"> </w:t>
      </w:r>
      <w:r>
        <w:t>лесных биогеоценозов и водных биоценозов).</w:t>
      </w:r>
    </w:p>
    <w:p w:rsidR="00A32A50" w:rsidRPr="00A32A50" w:rsidRDefault="00CD103F" w:rsidP="00D17C10">
      <w:pPr>
        <w:spacing w:after="0" w:line="240" w:lineRule="auto"/>
        <w:ind w:left="567" w:right="0" w:firstLine="709"/>
        <w:contextualSpacing/>
        <w:rPr>
          <w:u w:val="single"/>
        </w:rPr>
      </w:pPr>
      <w:r w:rsidRPr="00A32A50">
        <w:rPr>
          <w:u w:val="single"/>
        </w:rPr>
        <w:t>Демонстрации:</w:t>
      </w:r>
    </w:p>
    <w:p w:rsidR="00CD103F" w:rsidRDefault="00E333B0" w:rsidP="00D17C10">
      <w:pPr>
        <w:pStyle w:val="a6"/>
        <w:numPr>
          <w:ilvl w:val="0"/>
          <w:numId w:val="18"/>
        </w:numPr>
        <w:spacing w:after="0" w:line="240" w:lineRule="auto"/>
        <w:ind w:left="567" w:right="0" w:firstLine="709"/>
      </w:pPr>
      <w:r>
        <w:t>я</w:t>
      </w:r>
      <w:r w:rsidR="00CD103F">
        <w:t>русность растительного сообщества</w:t>
      </w:r>
      <w:r w:rsidR="00A32A50">
        <w:t>,</w:t>
      </w:r>
    </w:p>
    <w:p w:rsidR="00A32A50" w:rsidRDefault="00A32A50" w:rsidP="00D17C10">
      <w:pPr>
        <w:pStyle w:val="a6"/>
        <w:numPr>
          <w:ilvl w:val="0"/>
          <w:numId w:val="18"/>
        </w:numPr>
        <w:spacing w:after="0" w:line="240" w:lineRule="auto"/>
        <w:ind w:left="567" w:right="0" w:firstLine="709"/>
      </w:pPr>
      <w:r>
        <w:t>п</w:t>
      </w:r>
      <w:r w:rsidR="00CD103F">
        <w:t>ищевые цепи и сети в биоценозе</w:t>
      </w:r>
      <w:r>
        <w:t>,</w:t>
      </w:r>
    </w:p>
    <w:p w:rsidR="00CD103F" w:rsidRDefault="00A32A50" w:rsidP="00D17C10">
      <w:pPr>
        <w:pStyle w:val="a6"/>
        <w:numPr>
          <w:ilvl w:val="0"/>
          <w:numId w:val="18"/>
        </w:numPr>
        <w:spacing w:after="0" w:line="240" w:lineRule="auto"/>
        <w:ind w:left="567" w:right="0" w:firstLine="709"/>
      </w:pPr>
      <w:r>
        <w:t>к</w:t>
      </w:r>
      <w:r w:rsidR="00CD103F">
        <w:t>руговорот веществ и превращение энергии в экосистеме</w:t>
      </w:r>
      <w:r>
        <w:t>,</w:t>
      </w:r>
    </w:p>
    <w:p w:rsidR="00CD103F" w:rsidRDefault="00A32A50" w:rsidP="00D17C10">
      <w:pPr>
        <w:pStyle w:val="a6"/>
        <w:numPr>
          <w:ilvl w:val="0"/>
          <w:numId w:val="18"/>
        </w:numPr>
        <w:spacing w:after="0" w:line="240" w:lineRule="auto"/>
        <w:ind w:left="567" w:right="0" w:firstLine="709"/>
      </w:pPr>
      <w:r>
        <w:t>о</w:t>
      </w:r>
      <w:r w:rsidR="00CD103F">
        <w:t>собо охраняемые природные территории России.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A32A50">
        <w:rPr>
          <w:u w:val="single"/>
        </w:rPr>
        <w:t>Практические занятия:</w:t>
      </w:r>
      <w:r w:rsidR="00C221DA" w:rsidRPr="00C221DA">
        <w:t xml:space="preserve"> </w:t>
      </w:r>
      <w:r w:rsidR="00A32A50" w:rsidRPr="00A32A50">
        <w:t>с</w:t>
      </w:r>
      <w:r>
        <w:t>равнительное описание естественных природных систем и агроэкосистемы.</w:t>
      </w:r>
    </w:p>
    <w:p w:rsidR="00CD103F" w:rsidRDefault="00CD103F" w:rsidP="00D17C10">
      <w:pPr>
        <w:spacing w:after="0" w:line="240" w:lineRule="auto"/>
        <w:ind w:left="567" w:right="0" w:firstLine="709"/>
        <w:contextualSpacing/>
      </w:pPr>
      <w:r w:rsidRPr="00A32A50">
        <w:rPr>
          <w:u w:val="single"/>
        </w:rPr>
        <w:t>Экскурсии:</w:t>
      </w:r>
      <w:r w:rsidR="00C221DA">
        <w:rPr>
          <w:u w:val="single"/>
        </w:rPr>
        <w:t xml:space="preserve"> </w:t>
      </w:r>
      <w:r w:rsidR="00A32A50">
        <w:t>е</w:t>
      </w:r>
      <w:r>
        <w:t>стественные и искусственные экосистемы своего района.</w:t>
      </w:r>
      <w:r>
        <w:cr/>
      </w:r>
    </w:p>
    <w:p w:rsidR="00AD2A23" w:rsidRDefault="00AD2A23" w:rsidP="00D17C10">
      <w:pPr>
        <w:spacing w:after="0" w:line="240" w:lineRule="auto"/>
        <w:ind w:left="567" w:right="0" w:firstLine="709"/>
        <w:contextualSpacing/>
        <w:rPr>
          <w:b/>
        </w:rPr>
      </w:pPr>
    </w:p>
    <w:p w:rsidR="00AD2A23" w:rsidRDefault="00AD2A23" w:rsidP="00D17C10">
      <w:pPr>
        <w:spacing w:after="0" w:line="240" w:lineRule="auto"/>
        <w:ind w:right="0" w:firstLine="0"/>
        <w:contextualSpacing/>
        <w:rPr>
          <w:b/>
        </w:rPr>
      </w:pPr>
    </w:p>
    <w:p w:rsidR="00A32A50" w:rsidRDefault="00A32A50" w:rsidP="00D17C10">
      <w:pPr>
        <w:spacing w:after="0" w:line="240" w:lineRule="auto"/>
        <w:ind w:left="567" w:right="0" w:firstLine="709"/>
        <w:contextualSpacing/>
        <w:rPr>
          <w:b/>
        </w:rPr>
      </w:pPr>
      <w:r w:rsidRPr="00A32A50">
        <w:rPr>
          <w:b/>
        </w:rPr>
        <w:lastRenderedPageBreak/>
        <w:t>Темы рефератов (докладов, сообщений, индивидуальных проектов):</w:t>
      </w:r>
    </w:p>
    <w:p w:rsidR="00A32A50" w:rsidRDefault="00A32A50" w:rsidP="00D17C10">
      <w:pPr>
        <w:spacing w:after="0" w:line="240" w:lineRule="auto"/>
        <w:ind w:left="567" w:right="0" w:firstLine="709"/>
        <w:contextualSpacing/>
      </w:pPr>
      <w:r>
        <w:t>Возобновимые и невозобновимые ресурсы: способы решения проблемы исчерпаемости.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Окружающая человека среда и её компоненты.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Основные экологические приоритеты современного мира.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Особо неблагоприятные в экологическом отношении территории России: возможные способы решения проблем.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Особо охраняемые природные территории и их значение в охране природы.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Причины возникновения экологических проблем в городе.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Причины возникновения экологических проблем в сельской местности.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Проблемы водных ресурсов и способы их решения (на примере России).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Проблемы устойчивости лесных экосистем в России.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Система контроля экологической безопасности в России.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Современные требования к экологической безопасности продуктов питания.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Среда обитания и среды жизни: сходства и различия.</w:t>
      </w:r>
    </w:p>
    <w:p w:rsidR="00A32A50" w:rsidRDefault="00A32A50" w:rsidP="00D17C10">
      <w:pPr>
        <w:pStyle w:val="a6"/>
        <w:numPr>
          <w:ilvl w:val="0"/>
          <w:numId w:val="19"/>
        </w:numPr>
        <w:spacing w:after="0" w:line="240" w:lineRule="auto"/>
        <w:ind w:left="567" w:right="0" w:firstLine="709"/>
      </w:pPr>
      <w:r>
        <w:t>Твёрдые бытовые отходы и способы решения проблемы их утилизации.</w:t>
      </w: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985C81" w:rsidRDefault="00985C81" w:rsidP="00D17C10">
      <w:pPr>
        <w:spacing w:after="0" w:line="240" w:lineRule="auto"/>
        <w:ind w:left="567" w:right="0" w:firstLine="709"/>
        <w:contextualSpacing/>
      </w:pPr>
    </w:p>
    <w:p w:rsidR="00A32A50" w:rsidRPr="00A32A50" w:rsidRDefault="00A32A50" w:rsidP="00D17C10">
      <w:pPr>
        <w:spacing w:after="0" w:line="240" w:lineRule="auto"/>
        <w:ind w:left="567" w:right="0" w:firstLine="709"/>
        <w:contextualSpacing/>
        <w:jc w:val="center"/>
        <w:rPr>
          <w:b/>
        </w:rPr>
      </w:pPr>
      <w:r w:rsidRPr="00A32A50">
        <w:rPr>
          <w:b/>
        </w:rPr>
        <w:lastRenderedPageBreak/>
        <w:t>ТЕМАТИЧЕСКИЙ ПЛАН</w:t>
      </w:r>
    </w:p>
    <w:p w:rsidR="00A32A50" w:rsidRDefault="00A32A50" w:rsidP="00D17C10">
      <w:pPr>
        <w:spacing w:after="0" w:line="240" w:lineRule="auto"/>
        <w:ind w:left="567" w:right="0" w:firstLine="709"/>
        <w:contextualSpacing/>
      </w:pPr>
    </w:p>
    <w:p w:rsidR="00A32A50" w:rsidRDefault="00A32A50" w:rsidP="00985C81">
      <w:pPr>
        <w:spacing w:after="0" w:line="240" w:lineRule="auto"/>
        <w:ind w:left="284" w:right="0" w:firstLine="709"/>
        <w:contextualSpacing/>
      </w:pPr>
      <w:r>
        <w:t>Количество часов на</w:t>
      </w:r>
      <w:r w:rsidR="005B15DD">
        <w:t xml:space="preserve"> </w:t>
      </w:r>
      <w:r>
        <w:t>освоен</w:t>
      </w:r>
      <w:r w:rsidR="00985C81">
        <w:t xml:space="preserve">ие программы учебной дисциплины – </w:t>
      </w:r>
      <w:r w:rsidR="005B15DD">
        <w:t>59</w:t>
      </w:r>
      <w:r w:rsidR="00985C81">
        <w:t xml:space="preserve"> часов</w:t>
      </w:r>
    </w:p>
    <w:p w:rsidR="00985C81" w:rsidRDefault="00A32A50" w:rsidP="00985C81">
      <w:pPr>
        <w:spacing w:after="0" w:line="240" w:lineRule="auto"/>
        <w:ind w:left="284" w:right="0" w:firstLine="709"/>
        <w:contextualSpacing/>
      </w:pPr>
      <w:r>
        <w:t xml:space="preserve">Максимальная учебная нагрузка обучающегося составляет </w:t>
      </w:r>
      <w:r w:rsidR="00985C81">
        <w:t xml:space="preserve">- </w:t>
      </w:r>
      <w:r w:rsidR="005B15DD">
        <w:t xml:space="preserve">59 </w:t>
      </w:r>
      <w:r>
        <w:t xml:space="preserve">часов, </w:t>
      </w:r>
    </w:p>
    <w:p w:rsidR="00A32A50" w:rsidRDefault="00A32A50" w:rsidP="00985C81">
      <w:pPr>
        <w:spacing w:after="0" w:line="240" w:lineRule="auto"/>
        <w:ind w:left="284" w:right="0" w:firstLine="709"/>
        <w:contextualSpacing/>
      </w:pPr>
      <w:r>
        <w:t>в том числе:</w:t>
      </w:r>
    </w:p>
    <w:p w:rsidR="00A32A50" w:rsidRDefault="00985C81" w:rsidP="00985C81">
      <w:pPr>
        <w:spacing w:after="0" w:line="240" w:lineRule="auto"/>
        <w:ind w:left="284" w:right="0" w:firstLine="709"/>
        <w:contextualSpacing/>
      </w:pPr>
      <w:r>
        <w:t>о</w:t>
      </w:r>
      <w:r w:rsidR="00A32A50">
        <w:t xml:space="preserve">бязательной аудиторной учебной нагрузки обучающегося </w:t>
      </w:r>
      <w:r>
        <w:t xml:space="preserve">- </w:t>
      </w:r>
      <w:r w:rsidR="00A32A50">
        <w:t>39 часов;</w:t>
      </w:r>
    </w:p>
    <w:p w:rsidR="00A32A50" w:rsidRDefault="00985C81" w:rsidP="00985C81">
      <w:pPr>
        <w:spacing w:after="0" w:line="240" w:lineRule="auto"/>
        <w:ind w:left="284" w:right="0" w:firstLine="709"/>
        <w:contextualSpacing/>
      </w:pPr>
      <w:r>
        <w:t>в</w:t>
      </w:r>
      <w:r w:rsidR="00894160">
        <w:t xml:space="preserve">неаудиторной самостоятельной работы обучающегося </w:t>
      </w:r>
      <w:r>
        <w:t xml:space="preserve">- </w:t>
      </w:r>
      <w:r w:rsidR="005B15DD">
        <w:t xml:space="preserve">20 </w:t>
      </w:r>
      <w:r w:rsidR="00894160">
        <w:t>часов.</w:t>
      </w:r>
    </w:p>
    <w:p w:rsidR="00894160" w:rsidRDefault="00894160" w:rsidP="00CD103F">
      <w:pPr>
        <w:ind w:left="-15" w:right="1" w:firstLine="1133"/>
        <w:contextualSpacing/>
      </w:pPr>
    </w:p>
    <w:tbl>
      <w:tblPr>
        <w:tblStyle w:val="a3"/>
        <w:tblW w:w="10660" w:type="dxa"/>
        <w:tblInd w:w="108" w:type="dxa"/>
        <w:tblLayout w:type="fixed"/>
        <w:tblLook w:val="04A0"/>
      </w:tblPr>
      <w:tblGrid>
        <w:gridCol w:w="4253"/>
        <w:gridCol w:w="2126"/>
        <w:gridCol w:w="1872"/>
        <w:gridCol w:w="2365"/>
        <w:gridCol w:w="44"/>
      </w:tblGrid>
      <w:tr w:rsidR="00F05D94" w:rsidTr="004861B8">
        <w:trPr>
          <w:gridAfter w:val="1"/>
          <w:wAfter w:w="44" w:type="dxa"/>
          <w:trHeight w:val="180"/>
        </w:trPr>
        <w:tc>
          <w:tcPr>
            <w:tcW w:w="4253" w:type="dxa"/>
            <w:vMerge w:val="restart"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  <w:jc w:val="center"/>
            </w:pPr>
            <w:r>
              <w:t>Содержание обучения</w:t>
            </w:r>
          </w:p>
        </w:tc>
        <w:tc>
          <w:tcPr>
            <w:tcW w:w="6363" w:type="dxa"/>
            <w:gridSpan w:val="3"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  <w:jc w:val="center"/>
            </w:pPr>
            <w:r>
              <w:t>Количество часов</w:t>
            </w:r>
          </w:p>
        </w:tc>
      </w:tr>
      <w:tr w:rsidR="00F17CAC" w:rsidTr="004861B8">
        <w:trPr>
          <w:gridAfter w:val="1"/>
          <w:wAfter w:w="44" w:type="dxa"/>
          <w:trHeight w:val="180"/>
        </w:trPr>
        <w:tc>
          <w:tcPr>
            <w:tcW w:w="4253" w:type="dxa"/>
            <w:vMerge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  <w:jc w:val="center"/>
            </w:pPr>
          </w:p>
        </w:tc>
        <w:tc>
          <w:tcPr>
            <w:tcW w:w="2126" w:type="dxa"/>
          </w:tcPr>
          <w:p w:rsidR="00894160" w:rsidRDefault="00894160" w:rsidP="00F05D94">
            <w:pPr>
              <w:spacing w:line="240" w:lineRule="auto"/>
              <w:ind w:right="1" w:firstLine="0"/>
              <w:contextualSpacing/>
              <w:jc w:val="center"/>
            </w:pPr>
            <w:r>
              <w:t>Максимальная нагрузка</w:t>
            </w:r>
          </w:p>
        </w:tc>
        <w:tc>
          <w:tcPr>
            <w:tcW w:w="1872" w:type="dxa"/>
          </w:tcPr>
          <w:p w:rsidR="00894160" w:rsidRDefault="00894160" w:rsidP="00F05D94">
            <w:pPr>
              <w:spacing w:line="240" w:lineRule="auto"/>
              <w:ind w:right="1" w:firstLine="0"/>
              <w:contextualSpacing/>
              <w:jc w:val="center"/>
            </w:pPr>
            <w:r>
              <w:t>Аудиторная нагрузка</w:t>
            </w:r>
          </w:p>
        </w:tc>
        <w:tc>
          <w:tcPr>
            <w:tcW w:w="2365" w:type="dxa"/>
          </w:tcPr>
          <w:p w:rsidR="00894160" w:rsidRDefault="00894160" w:rsidP="00F05D94">
            <w:pPr>
              <w:spacing w:line="240" w:lineRule="auto"/>
              <w:ind w:right="1" w:firstLine="0"/>
              <w:contextualSpacing/>
              <w:jc w:val="center"/>
            </w:pPr>
            <w:r>
              <w:t>Самостоятельная работа</w:t>
            </w:r>
          </w:p>
          <w:p w:rsidR="00894160" w:rsidRDefault="00894160" w:rsidP="00F05D94">
            <w:pPr>
              <w:spacing w:line="240" w:lineRule="auto"/>
              <w:ind w:right="1" w:firstLine="284"/>
              <w:contextualSpacing/>
              <w:jc w:val="center"/>
            </w:pPr>
          </w:p>
        </w:tc>
      </w:tr>
      <w:tr w:rsidR="00F17CAC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894160" w:rsidRDefault="00BF49F5" w:rsidP="00BF49F5">
            <w:pPr>
              <w:spacing w:after="0" w:line="240" w:lineRule="auto"/>
              <w:ind w:right="0" w:firstLine="0"/>
              <w:jc w:val="left"/>
            </w:pPr>
            <w:r>
              <w:t xml:space="preserve">1. </w:t>
            </w:r>
            <w:r w:rsidR="00894160">
              <w:t>Введение</w:t>
            </w:r>
          </w:p>
        </w:tc>
        <w:tc>
          <w:tcPr>
            <w:tcW w:w="2126" w:type="dxa"/>
          </w:tcPr>
          <w:p w:rsidR="00894160" w:rsidRDefault="00B804E6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894160" w:rsidRPr="00F17CAC" w:rsidRDefault="00F17CAC" w:rsidP="00F17CAC">
            <w:pPr>
              <w:spacing w:line="240" w:lineRule="auto"/>
              <w:ind w:right="1" w:firstLine="284"/>
              <w:contextualSpacing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65" w:type="dxa"/>
          </w:tcPr>
          <w:p w:rsidR="00894160" w:rsidRDefault="007715D9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F05D94" w:rsidTr="004861B8">
        <w:trPr>
          <w:gridAfter w:val="1"/>
          <w:wAfter w:w="44" w:type="dxa"/>
          <w:trHeight w:val="596"/>
        </w:trPr>
        <w:tc>
          <w:tcPr>
            <w:tcW w:w="4253" w:type="dxa"/>
          </w:tcPr>
          <w:p w:rsidR="00894160" w:rsidRPr="00985C81" w:rsidRDefault="00894160" w:rsidP="00B9674E">
            <w:pPr>
              <w:spacing w:after="0" w:line="240" w:lineRule="auto"/>
              <w:ind w:right="0" w:firstLine="0"/>
              <w:contextualSpacing/>
              <w:jc w:val="left"/>
              <w:rPr>
                <w:b/>
              </w:rPr>
            </w:pPr>
            <w:r w:rsidRPr="00985C81">
              <w:rPr>
                <w:b/>
              </w:rPr>
              <w:t xml:space="preserve">Раздел 1.Экология как научная </w:t>
            </w:r>
            <w:r w:rsidR="00F17CAC" w:rsidRPr="00985C81">
              <w:rPr>
                <w:b/>
              </w:rPr>
              <w:t>д</w:t>
            </w:r>
            <w:r w:rsidRPr="00985C81">
              <w:rPr>
                <w:b/>
              </w:rPr>
              <w:t>исциплина</w:t>
            </w:r>
          </w:p>
        </w:tc>
        <w:tc>
          <w:tcPr>
            <w:tcW w:w="2126" w:type="dxa"/>
          </w:tcPr>
          <w:p w:rsidR="00894160" w:rsidRPr="00985C81" w:rsidRDefault="00894160" w:rsidP="00F17CAC">
            <w:pPr>
              <w:spacing w:line="240" w:lineRule="auto"/>
              <w:ind w:right="1" w:firstLine="284"/>
              <w:contextualSpacing/>
              <w:rPr>
                <w:highlight w:val="yellow"/>
              </w:rPr>
            </w:pPr>
          </w:p>
        </w:tc>
        <w:tc>
          <w:tcPr>
            <w:tcW w:w="1872" w:type="dxa"/>
          </w:tcPr>
          <w:p w:rsidR="00894160" w:rsidRPr="00985C81" w:rsidRDefault="00894160" w:rsidP="00F17CAC">
            <w:pPr>
              <w:spacing w:line="240" w:lineRule="auto"/>
              <w:ind w:right="1" w:firstLine="284"/>
              <w:contextualSpacing/>
              <w:rPr>
                <w:highlight w:val="yellow"/>
              </w:rPr>
            </w:pPr>
          </w:p>
        </w:tc>
        <w:tc>
          <w:tcPr>
            <w:tcW w:w="2365" w:type="dxa"/>
          </w:tcPr>
          <w:p w:rsidR="00894160" w:rsidRPr="00985C81" w:rsidRDefault="00894160" w:rsidP="00F17CAC">
            <w:pPr>
              <w:spacing w:line="240" w:lineRule="auto"/>
              <w:ind w:right="1" w:firstLine="284"/>
              <w:contextualSpacing/>
              <w:rPr>
                <w:highlight w:val="yellow"/>
              </w:rPr>
            </w:pPr>
          </w:p>
        </w:tc>
      </w:tr>
      <w:tr w:rsidR="00F05D94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894160" w:rsidRDefault="00BF49F5" w:rsidP="00BF49F5">
            <w:pPr>
              <w:spacing w:after="0" w:line="240" w:lineRule="auto"/>
              <w:ind w:right="0" w:firstLine="0"/>
              <w:jc w:val="left"/>
            </w:pPr>
            <w:r>
              <w:t xml:space="preserve">2. </w:t>
            </w:r>
            <w:r w:rsidR="00894160">
              <w:t>Общая экология</w:t>
            </w:r>
          </w:p>
        </w:tc>
        <w:tc>
          <w:tcPr>
            <w:tcW w:w="2126" w:type="dxa"/>
          </w:tcPr>
          <w:p w:rsidR="00894160" w:rsidRDefault="00B804E6" w:rsidP="00F17CAC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72" w:type="dxa"/>
          </w:tcPr>
          <w:p w:rsidR="00894160" w:rsidRDefault="00B9674E" w:rsidP="00F17CAC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2365" w:type="dxa"/>
          </w:tcPr>
          <w:p w:rsidR="00894160" w:rsidRDefault="007715D9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F05D94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894160" w:rsidRDefault="00BF49F5" w:rsidP="00BF49F5">
            <w:pPr>
              <w:spacing w:after="0" w:line="240" w:lineRule="auto"/>
              <w:ind w:right="0" w:firstLine="0"/>
              <w:jc w:val="left"/>
            </w:pPr>
            <w:r>
              <w:t xml:space="preserve">3. </w:t>
            </w:r>
            <w:r w:rsidR="00894160">
              <w:t>Социальная экология</w:t>
            </w:r>
          </w:p>
        </w:tc>
        <w:tc>
          <w:tcPr>
            <w:tcW w:w="2126" w:type="dxa"/>
          </w:tcPr>
          <w:p w:rsidR="00894160" w:rsidRDefault="00B804E6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894160" w:rsidRDefault="00F17CAC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894160" w:rsidRDefault="007715D9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F17CAC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894160" w:rsidRDefault="00BF49F5" w:rsidP="00BF49F5">
            <w:pPr>
              <w:spacing w:after="0" w:line="240" w:lineRule="auto"/>
              <w:ind w:right="0" w:firstLine="0"/>
              <w:jc w:val="left"/>
            </w:pPr>
            <w:r>
              <w:t xml:space="preserve">4. </w:t>
            </w:r>
            <w:r w:rsidR="00894160">
              <w:t>Прикладная экология</w:t>
            </w:r>
          </w:p>
        </w:tc>
        <w:tc>
          <w:tcPr>
            <w:tcW w:w="2126" w:type="dxa"/>
          </w:tcPr>
          <w:p w:rsidR="00894160" w:rsidRDefault="00B804E6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894160" w:rsidRDefault="00F17CAC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894160" w:rsidRDefault="007715D9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F17CAC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894160" w:rsidRDefault="00894160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>Раздел 2.Среда обитания</w:t>
            </w:r>
            <w:r w:rsidR="00C221DA">
              <w:t xml:space="preserve"> </w:t>
            </w:r>
            <w:r>
              <w:t>человека и экологическая безопасность</w:t>
            </w:r>
          </w:p>
        </w:tc>
        <w:tc>
          <w:tcPr>
            <w:tcW w:w="2126" w:type="dxa"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1872" w:type="dxa"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2365" w:type="dxa"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</w:pPr>
          </w:p>
        </w:tc>
      </w:tr>
      <w:tr w:rsidR="00BF49F5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F49F5" w:rsidRDefault="00BF49F5" w:rsidP="00BF49F5">
            <w:pPr>
              <w:spacing w:after="0" w:line="240" w:lineRule="auto"/>
              <w:ind w:right="0" w:firstLine="0"/>
              <w:contextualSpacing/>
              <w:jc w:val="left"/>
            </w:pPr>
            <w:r>
              <w:t>5. Окружающая человека среда и её компоненты</w:t>
            </w:r>
          </w:p>
        </w:tc>
        <w:tc>
          <w:tcPr>
            <w:tcW w:w="2126" w:type="dxa"/>
          </w:tcPr>
          <w:p w:rsidR="00BF49F5" w:rsidRDefault="00B804E6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BF49F5" w:rsidRDefault="00BF49F5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BF49F5" w:rsidRDefault="007715D9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BF49F5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F49F5" w:rsidRDefault="00BF49F5" w:rsidP="00BF49F5">
            <w:pPr>
              <w:spacing w:after="0" w:line="240" w:lineRule="auto"/>
              <w:ind w:right="0" w:firstLine="0"/>
              <w:contextualSpacing/>
              <w:jc w:val="left"/>
            </w:pPr>
            <w:r>
              <w:t>6. Основные экологические требования к компонентам окружающей</w:t>
            </w:r>
            <w:r w:rsidR="00C221DA">
              <w:t xml:space="preserve"> </w:t>
            </w:r>
            <w:r>
              <w:t>человека среды</w:t>
            </w:r>
          </w:p>
        </w:tc>
        <w:tc>
          <w:tcPr>
            <w:tcW w:w="2126" w:type="dxa"/>
          </w:tcPr>
          <w:p w:rsidR="00BF49F5" w:rsidRDefault="00B804E6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BF49F5" w:rsidRDefault="00B9674E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BF49F5" w:rsidRDefault="007715D9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7. Городская квартира и требования к её экологической безопасности. 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B9674E" w:rsidRDefault="007715D9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8. </w:t>
            </w:r>
            <w:r w:rsidRPr="00B9674E">
              <w:t>Шум и вибрация в городских условиях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B9674E" w:rsidRDefault="007715D9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9. Экологические вопросы строительства в городе. </w:t>
            </w:r>
            <w:r w:rsidRPr="00B9674E">
              <w:t>Дороги и дорожное строительство в городе.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B9674E" w:rsidRDefault="007715D9" w:rsidP="00B9674E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>10. Экологические проблемы промышленных и бытовых отходов в городе.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B9674E" w:rsidRDefault="007715D9" w:rsidP="00B9674E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>11. Сельская среда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B9674E" w:rsidRDefault="007715D9" w:rsidP="00B9674E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Pr="00985C81" w:rsidRDefault="00B9674E" w:rsidP="00B9674E">
            <w:pPr>
              <w:spacing w:after="0" w:line="240" w:lineRule="auto"/>
              <w:ind w:right="0" w:firstLine="0"/>
              <w:contextualSpacing/>
              <w:jc w:val="left"/>
              <w:rPr>
                <w:b/>
              </w:rPr>
            </w:pPr>
            <w:r w:rsidRPr="00985C81">
              <w:rPr>
                <w:b/>
              </w:rPr>
              <w:t>Раздел 3. Концепция устойчивого развития</w:t>
            </w:r>
          </w:p>
        </w:tc>
        <w:tc>
          <w:tcPr>
            <w:tcW w:w="2126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2365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>12. Возникновение концепции устойчивого развития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B9674E" w:rsidRDefault="007715D9" w:rsidP="00B9674E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>13. Устойчивость и развитие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2365" w:type="dxa"/>
          </w:tcPr>
          <w:p w:rsidR="00B9674E" w:rsidRDefault="007715D9" w:rsidP="00B9674E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lastRenderedPageBreak/>
              <w:t>Раздел 4. Охрана природы</w:t>
            </w:r>
          </w:p>
        </w:tc>
        <w:tc>
          <w:tcPr>
            <w:tcW w:w="2126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2365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>14. Природоохранная деятельность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2365" w:type="dxa"/>
          </w:tcPr>
          <w:p w:rsidR="00B9674E" w:rsidRDefault="007715D9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>15. Природные ресурсы и их охрана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2365" w:type="dxa"/>
          </w:tcPr>
          <w:p w:rsidR="00B9674E" w:rsidRDefault="007715D9" w:rsidP="00B9674E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Default="00B9674E" w:rsidP="00B9674E">
            <w:pPr>
              <w:spacing w:after="0" w:line="240" w:lineRule="auto"/>
              <w:ind w:right="0" w:firstLine="0"/>
              <w:contextualSpacing/>
              <w:jc w:val="left"/>
            </w:pPr>
            <w:r>
              <w:t>16. Контрольно-обобщающий урок.</w:t>
            </w:r>
          </w:p>
        </w:tc>
        <w:tc>
          <w:tcPr>
            <w:tcW w:w="2126" w:type="dxa"/>
          </w:tcPr>
          <w:p w:rsidR="00B9674E" w:rsidRDefault="00B804E6" w:rsidP="00B9674E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72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2365" w:type="dxa"/>
          </w:tcPr>
          <w:p w:rsidR="00B9674E" w:rsidRDefault="00B9674E" w:rsidP="00B9674E">
            <w:pPr>
              <w:spacing w:line="240" w:lineRule="auto"/>
              <w:ind w:right="1" w:firstLine="284"/>
              <w:contextualSpacing/>
            </w:pPr>
          </w:p>
        </w:tc>
      </w:tr>
      <w:tr w:rsidR="00B9674E" w:rsidTr="004861B8">
        <w:trPr>
          <w:gridAfter w:val="1"/>
          <w:wAfter w:w="44" w:type="dxa"/>
          <w:trHeight w:val="180"/>
        </w:trPr>
        <w:tc>
          <w:tcPr>
            <w:tcW w:w="4253" w:type="dxa"/>
          </w:tcPr>
          <w:p w:rsidR="00B9674E" w:rsidRPr="008F5922" w:rsidRDefault="00985C81" w:rsidP="00985C81">
            <w:pPr>
              <w:spacing w:after="0" w:line="240" w:lineRule="auto"/>
              <w:ind w:right="0" w:firstLine="284"/>
              <w:contextualSpacing/>
              <w:jc w:val="right"/>
              <w:rPr>
                <w:b/>
              </w:rPr>
            </w:pPr>
            <w:r w:rsidRPr="008F5922">
              <w:rPr>
                <w:b/>
              </w:rPr>
              <w:t>Всего</w:t>
            </w:r>
          </w:p>
        </w:tc>
        <w:tc>
          <w:tcPr>
            <w:tcW w:w="2126" w:type="dxa"/>
          </w:tcPr>
          <w:p w:rsidR="00B9674E" w:rsidRPr="008F5922" w:rsidRDefault="00B804E6" w:rsidP="00B9674E">
            <w:pPr>
              <w:spacing w:line="240" w:lineRule="auto"/>
              <w:ind w:right="1" w:firstLine="284"/>
              <w:contextualSpacing/>
              <w:rPr>
                <w:b/>
              </w:rPr>
            </w:pPr>
            <w:r w:rsidRPr="008F5922">
              <w:rPr>
                <w:b/>
              </w:rPr>
              <w:t>59</w:t>
            </w:r>
            <w:bookmarkStart w:id="0" w:name="_GoBack"/>
            <w:bookmarkEnd w:id="0"/>
          </w:p>
        </w:tc>
        <w:tc>
          <w:tcPr>
            <w:tcW w:w="1872" w:type="dxa"/>
          </w:tcPr>
          <w:p w:rsidR="00B9674E" w:rsidRPr="008F5922" w:rsidRDefault="00B9674E" w:rsidP="00B9674E">
            <w:pPr>
              <w:spacing w:line="240" w:lineRule="auto"/>
              <w:ind w:right="1" w:firstLine="284"/>
              <w:contextualSpacing/>
              <w:rPr>
                <w:b/>
              </w:rPr>
            </w:pPr>
            <w:r w:rsidRPr="008F5922">
              <w:rPr>
                <w:b/>
              </w:rPr>
              <w:t>39</w:t>
            </w:r>
          </w:p>
        </w:tc>
        <w:tc>
          <w:tcPr>
            <w:tcW w:w="2365" w:type="dxa"/>
          </w:tcPr>
          <w:p w:rsidR="00B9674E" w:rsidRPr="008F5922" w:rsidRDefault="00B804E6" w:rsidP="00B9674E">
            <w:pPr>
              <w:spacing w:line="240" w:lineRule="auto"/>
              <w:ind w:right="1" w:firstLine="284"/>
              <w:contextualSpacing/>
              <w:rPr>
                <w:b/>
              </w:rPr>
            </w:pPr>
            <w:r w:rsidRPr="008F5922">
              <w:rPr>
                <w:b/>
              </w:rPr>
              <w:t>20</w:t>
            </w:r>
          </w:p>
        </w:tc>
      </w:tr>
      <w:tr w:rsidR="00B9674E" w:rsidTr="004861B8">
        <w:trPr>
          <w:trHeight w:val="180"/>
        </w:trPr>
        <w:tc>
          <w:tcPr>
            <w:tcW w:w="10660" w:type="dxa"/>
            <w:gridSpan w:val="5"/>
          </w:tcPr>
          <w:p w:rsidR="00B9674E" w:rsidRPr="00F05D94" w:rsidRDefault="00B9674E" w:rsidP="00985C81">
            <w:pPr>
              <w:spacing w:line="240" w:lineRule="auto"/>
              <w:ind w:right="1" w:firstLine="284"/>
              <w:contextualSpacing/>
              <w:rPr>
                <w:b/>
                <w:i/>
              </w:rPr>
            </w:pPr>
            <w:r w:rsidRPr="00F05D94">
              <w:rPr>
                <w:b/>
                <w:i/>
              </w:rPr>
              <w:t>Промежуточная аттестация в форме дифференцир</w:t>
            </w:r>
            <w:r w:rsidR="00985C81">
              <w:rPr>
                <w:b/>
                <w:i/>
              </w:rPr>
              <w:t>ованн</w:t>
            </w:r>
            <w:r w:rsidRPr="00F05D94">
              <w:rPr>
                <w:b/>
                <w:i/>
              </w:rPr>
              <w:t>ого зачёта</w:t>
            </w:r>
          </w:p>
        </w:tc>
      </w:tr>
    </w:tbl>
    <w:p w:rsidR="00A32A50" w:rsidRDefault="00A32A50" w:rsidP="00CD103F">
      <w:pPr>
        <w:ind w:left="-15" w:right="1" w:firstLine="1133"/>
        <w:contextualSpacing/>
      </w:pPr>
    </w:p>
    <w:p w:rsidR="00A32A50" w:rsidRDefault="00A32A50" w:rsidP="00CD103F">
      <w:pPr>
        <w:ind w:left="-15" w:right="1" w:firstLine="1133"/>
        <w:contextualSpacing/>
      </w:pPr>
    </w:p>
    <w:p w:rsidR="00A32A50" w:rsidRDefault="00A32A50" w:rsidP="00CD103F">
      <w:pPr>
        <w:ind w:left="-15" w:right="1" w:firstLine="1133"/>
        <w:contextualSpacing/>
      </w:pPr>
    </w:p>
    <w:p w:rsidR="003540DF" w:rsidRDefault="003540DF" w:rsidP="00985C81">
      <w:pPr>
        <w:ind w:left="284" w:right="1" w:firstLine="709"/>
        <w:contextualSpacing/>
        <w:rPr>
          <w:b/>
        </w:rPr>
      </w:pPr>
    </w:p>
    <w:p w:rsidR="00A32A50" w:rsidRDefault="00F05D94" w:rsidP="00985C81">
      <w:pPr>
        <w:spacing w:after="0" w:line="240" w:lineRule="auto"/>
        <w:ind w:left="284" w:right="0" w:firstLine="709"/>
        <w:contextualSpacing/>
        <w:rPr>
          <w:b/>
        </w:rPr>
      </w:pPr>
      <w:r w:rsidRPr="00F05D94">
        <w:rPr>
          <w:b/>
        </w:rPr>
        <w:t xml:space="preserve">Внеаудиторная самостоятельная работа студента включает: </w:t>
      </w:r>
    </w:p>
    <w:p w:rsidR="00F05D94" w:rsidRPr="00F05D94" w:rsidRDefault="00F05D94" w:rsidP="00985C81">
      <w:pPr>
        <w:spacing w:after="0" w:line="240" w:lineRule="auto"/>
        <w:ind w:left="284" w:right="0" w:firstLine="709"/>
        <w:contextualSpacing/>
        <w:rPr>
          <w:b/>
        </w:rPr>
      </w:pPr>
    </w:p>
    <w:p w:rsidR="00F05D94" w:rsidRDefault="00F05D94" w:rsidP="00985C81">
      <w:pPr>
        <w:pStyle w:val="a6"/>
        <w:numPr>
          <w:ilvl w:val="0"/>
          <w:numId w:val="23"/>
        </w:numPr>
        <w:spacing w:after="0" w:line="240" w:lineRule="auto"/>
        <w:ind w:left="284" w:right="0" w:firstLine="709"/>
      </w:pPr>
      <w:r>
        <w:t>подготовку к аудиторным занятиям и выполнение соответствующих заданий;</w:t>
      </w:r>
    </w:p>
    <w:p w:rsidR="00F05D94" w:rsidRDefault="00F05D94" w:rsidP="00985C81">
      <w:pPr>
        <w:pStyle w:val="a6"/>
        <w:numPr>
          <w:ilvl w:val="0"/>
          <w:numId w:val="23"/>
        </w:numPr>
        <w:spacing w:after="0" w:line="240" w:lineRule="auto"/>
        <w:ind w:left="284" w:right="0" w:firstLine="709"/>
      </w:pPr>
      <w:r>
        <w:t>самостоятельную работу над отдельными темами учебных дисциплин в соответствии с учебно-тематическим план</w:t>
      </w:r>
      <w:r w:rsidR="003540DF">
        <w:t>ом</w:t>
      </w:r>
      <w:r>
        <w:t>;</w:t>
      </w:r>
    </w:p>
    <w:p w:rsidR="00F05D94" w:rsidRDefault="00F05D94" w:rsidP="00985C81">
      <w:pPr>
        <w:pStyle w:val="a6"/>
        <w:numPr>
          <w:ilvl w:val="0"/>
          <w:numId w:val="23"/>
        </w:numPr>
        <w:spacing w:after="0" w:line="240" w:lineRule="auto"/>
        <w:ind w:left="284" w:right="0" w:firstLine="709"/>
      </w:pPr>
      <w:r>
        <w:t>выполнение письменных работ, электронных презентаций;</w:t>
      </w:r>
    </w:p>
    <w:p w:rsidR="00F05D94" w:rsidRDefault="00F05D94" w:rsidP="00985C81">
      <w:pPr>
        <w:pStyle w:val="a6"/>
        <w:numPr>
          <w:ilvl w:val="0"/>
          <w:numId w:val="23"/>
        </w:numPr>
        <w:spacing w:after="0" w:line="240" w:lineRule="auto"/>
        <w:ind w:left="284" w:right="0" w:firstLine="709"/>
      </w:pPr>
      <w:r>
        <w:t>подготовку ко всем видам контрольных испытаний;</w:t>
      </w:r>
    </w:p>
    <w:p w:rsidR="00F05D94" w:rsidRDefault="00F05D94" w:rsidP="00985C81">
      <w:pPr>
        <w:pStyle w:val="a6"/>
        <w:numPr>
          <w:ilvl w:val="0"/>
          <w:numId w:val="23"/>
        </w:numPr>
        <w:spacing w:after="0" w:line="240" w:lineRule="auto"/>
        <w:ind w:left="284" w:right="0" w:firstLine="709"/>
      </w:pPr>
      <w:r>
        <w:t>решение задач;</w:t>
      </w:r>
    </w:p>
    <w:p w:rsidR="003540DF" w:rsidRDefault="00985C81" w:rsidP="00985C81">
      <w:pPr>
        <w:pStyle w:val="a6"/>
        <w:numPr>
          <w:ilvl w:val="0"/>
          <w:numId w:val="23"/>
        </w:numPr>
        <w:spacing w:after="0" w:line="240" w:lineRule="auto"/>
        <w:ind w:left="284" w:right="0" w:firstLine="709"/>
      </w:pPr>
      <w:r>
        <w:t>проработку</w:t>
      </w:r>
      <w:r w:rsidR="003540DF">
        <w:t xml:space="preserve"> конспекта лекций, учебников, учебных пособий и обязательной литературы, специальной методической литературы;</w:t>
      </w:r>
    </w:p>
    <w:p w:rsidR="003540DF" w:rsidRDefault="00985C81" w:rsidP="00985C81">
      <w:pPr>
        <w:pStyle w:val="a6"/>
        <w:numPr>
          <w:ilvl w:val="0"/>
          <w:numId w:val="23"/>
        </w:numPr>
        <w:spacing w:after="0" w:line="240" w:lineRule="auto"/>
        <w:ind w:left="284" w:right="0" w:firstLine="709"/>
      </w:pPr>
      <w:r>
        <w:t>подготовку</w:t>
      </w:r>
      <w:r w:rsidR="003540DF">
        <w:t xml:space="preserve"> рефератов, сообщений, проектов</w:t>
      </w:r>
      <w:r>
        <w:t>.</w:t>
      </w:r>
      <w:r w:rsidR="003540DF">
        <w:t xml:space="preserve"> </w:t>
      </w:r>
    </w:p>
    <w:p w:rsidR="003540DF" w:rsidRDefault="003540DF" w:rsidP="00985C81">
      <w:pPr>
        <w:spacing w:after="0" w:line="240" w:lineRule="auto"/>
        <w:ind w:right="0" w:firstLine="0"/>
        <w:jc w:val="left"/>
      </w:pPr>
      <w:r>
        <w:br w:type="page"/>
      </w:r>
    </w:p>
    <w:p w:rsidR="004E21A6" w:rsidRDefault="003540DF" w:rsidP="00985C81">
      <w:pPr>
        <w:pStyle w:val="a6"/>
        <w:ind w:left="284" w:right="1" w:firstLine="0"/>
        <w:jc w:val="center"/>
        <w:rPr>
          <w:b/>
        </w:rPr>
      </w:pPr>
      <w:r w:rsidRPr="003540DF">
        <w:rPr>
          <w:b/>
        </w:rPr>
        <w:lastRenderedPageBreak/>
        <w:t xml:space="preserve">ХАРАКТЕРИСТИКА </w:t>
      </w:r>
    </w:p>
    <w:p w:rsidR="00A32A50" w:rsidRDefault="003540DF" w:rsidP="00985C81">
      <w:pPr>
        <w:pStyle w:val="a6"/>
        <w:ind w:left="284" w:right="1" w:firstLine="0"/>
        <w:jc w:val="center"/>
        <w:rPr>
          <w:b/>
        </w:rPr>
      </w:pPr>
      <w:r w:rsidRPr="003540DF">
        <w:rPr>
          <w:b/>
        </w:rPr>
        <w:t>ОСНОВНЫХ ВИДОВ ДЕЯТЕЛЬНОСТИ СТУДЕНТОВ</w:t>
      </w:r>
    </w:p>
    <w:p w:rsidR="004861B8" w:rsidRPr="003540DF" w:rsidRDefault="004861B8" w:rsidP="00985C81">
      <w:pPr>
        <w:pStyle w:val="a6"/>
        <w:ind w:left="284" w:right="1" w:firstLine="0"/>
        <w:jc w:val="center"/>
        <w:rPr>
          <w:b/>
        </w:rPr>
      </w:pPr>
    </w:p>
    <w:tbl>
      <w:tblPr>
        <w:tblStyle w:val="a3"/>
        <w:tblW w:w="0" w:type="auto"/>
        <w:tblInd w:w="-15" w:type="dxa"/>
        <w:tblLook w:val="04A0"/>
      </w:tblPr>
      <w:tblGrid>
        <w:gridCol w:w="4688"/>
        <w:gridCol w:w="5504"/>
      </w:tblGrid>
      <w:tr w:rsidR="003540DF" w:rsidTr="001F14B2">
        <w:tc>
          <w:tcPr>
            <w:tcW w:w="4688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>
              <w:t>Содержание обучения</w:t>
            </w:r>
          </w:p>
        </w:tc>
        <w:tc>
          <w:tcPr>
            <w:tcW w:w="5504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>
              <w:t>Характеристика основных видов деятельности студентов</w:t>
            </w:r>
          </w:p>
        </w:tc>
      </w:tr>
      <w:tr w:rsidR="003540DF" w:rsidTr="001F14B2">
        <w:tc>
          <w:tcPr>
            <w:tcW w:w="4688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>
              <w:t>Введение</w:t>
            </w:r>
          </w:p>
        </w:tc>
        <w:tc>
          <w:tcPr>
            <w:tcW w:w="5504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>
              <w:t>Познакомиться с объектом изучения экологии. Определить роль экологии в формировании современной картины мира и в практической деятельности людей. Выявить значение экологии при освоении специальности среднего профессионального образования.</w:t>
            </w:r>
          </w:p>
        </w:tc>
      </w:tr>
      <w:tr w:rsidR="004861B8" w:rsidTr="005108A9">
        <w:tc>
          <w:tcPr>
            <w:tcW w:w="10192" w:type="dxa"/>
            <w:gridSpan w:val="2"/>
          </w:tcPr>
          <w:p w:rsidR="004861B8" w:rsidRPr="004861B8" w:rsidRDefault="004861B8" w:rsidP="004861B8">
            <w:pPr>
              <w:spacing w:after="0" w:line="240" w:lineRule="auto"/>
              <w:ind w:right="0" w:firstLine="0"/>
              <w:contextualSpacing/>
              <w:jc w:val="center"/>
              <w:rPr>
                <w:b/>
              </w:rPr>
            </w:pPr>
            <w:r w:rsidRPr="004861B8">
              <w:rPr>
                <w:b/>
              </w:rPr>
              <w:t>Экология как научная дисциплина</w:t>
            </w:r>
          </w:p>
        </w:tc>
      </w:tr>
      <w:tr w:rsidR="003540DF" w:rsidTr="001F14B2">
        <w:tc>
          <w:tcPr>
            <w:tcW w:w="4688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 w:rsidRPr="003540DF">
              <w:t>Общая экология</w:t>
            </w:r>
          </w:p>
        </w:tc>
        <w:tc>
          <w:tcPr>
            <w:tcW w:w="5504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>
              <w:t>Уметь выявлять общие закономерности действия факторов среды на организм. Получить представления о популяции, экосистеме, биосфере.</w:t>
            </w:r>
          </w:p>
        </w:tc>
      </w:tr>
      <w:tr w:rsidR="003540DF" w:rsidTr="001F14B2">
        <w:tc>
          <w:tcPr>
            <w:tcW w:w="4688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>
              <w:t>Социальная экология</w:t>
            </w:r>
          </w:p>
        </w:tc>
        <w:tc>
          <w:tcPr>
            <w:tcW w:w="5504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>
              <w:t>Познакомиться с предметом изучения социальной экологии. Уметь выделять основные черты среды, окружающей человека.</w:t>
            </w:r>
          </w:p>
        </w:tc>
      </w:tr>
      <w:tr w:rsidR="003540DF" w:rsidTr="001F14B2">
        <w:tc>
          <w:tcPr>
            <w:tcW w:w="4688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>
              <w:t>Прикладная экология</w:t>
            </w:r>
          </w:p>
        </w:tc>
        <w:tc>
          <w:tcPr>
            <w:tcW w:w="5504" w:type="dxa"/>
          </w:tcPr>
          <w:p w:rsidR="003540DF" w:rsidRDefault="003540DF" w:rsidP="004861B8">
            <w:pPr>
              <w:spacing w:after="0" w:line="240" w:lineRule="auto"/>
              <w:ind w:right="0" w:firstLine="0"/>
              <w:contextualSpacing/>
            </w:pPr>
            <w:r>
              <w:t>Уметь выявлять региональные экологические проблемы и указывать причины их возникновения, а также возможные пути снижения последствий на окружающую среду.</w:t>
            </w:r>
          </w:p>
        </w:tc>
      </w:tr>
      <w:tr w:rsidR="004861B8" w:rsidTr="00233D2F">
        <w:tc>
          <w:tcPr>
            <w:tcW w:w="10192" w:type="dxa"/>
            <w:gridSpan w:val="2"/>
          </w:tcPr>
          <w:p w:rsidR="004861B8" w:rsidRPr="004861B8" w:rsidRDefault="004861B8" w:rsidP="004861B8">
            <w:pPr>
              <w:spacing w:after="0" w:line="240" w:lineRule="auto"/>
              <w:ind w:right="0" w:firstLine="0"/>
              <w:contextualSpacing/>
              <w:jc w:val="center"/>
              <w:rPr>
                <w:b/>
              </w:rPr>
            </w:pPr>
            <w:r w:rsidRPr="004861B8">
              <w:rPr>
                <w:b/>
              </w:rPr>
              <w:t>Среда обитания человека и экологическая безопасность</w:t>
            </w:r>
          </w:p>
        </w:tc>
      </w:tr>
      <w:tr w:rsidR="003540DF" w:rsidTr="001F14B2">
        <w:tc>
          <w:tcPr>
            <w:tcW w:w="4688" w:type="dxa"/>
          </w:tcPr>
          <w:p w:rsidR="003540DF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Среда обитания человека</w:t>
            </w:r>
          </w:p>
        </w:tc>
        <w:tc>
          <w:tcPr>
            <w:tcW w:w="5504" w:type="dxa"/>
          </w:tcPr>
          <w:p w:rsidR="003540DF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Овладеть знаниями об особенностях среды обитания человека и её основных компонентов. Уметь формировать собственную позицию по отношению к сведениям, касающимся понятия «комфорта» среды обитания человека, получаемых из разных источников, включая рекламу. Знать основные экологические требования к компонентам окружающей человека среды.</w:t>
            </w:r>
          </w:p>
        </w:tc>
      </w:tr>
      <w:tr w:rsidR="001F14B2" w:rsidTr="001F14B2">
        <w:tc>
          <w:tcPr>
            <w:tcW w:w="4688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Городская среда</w:t>
            </w:r>
          </w:p>
        </w:tc>
        <w:tc>
          <w:tcPr>
            <w:tcW w:w="5504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 xml:space="preserve">Познакомиться с характеристиками городской квартиры как основного экотопа современного человека. Уметь определять экологические параметры современного человеческого жилища. Знать экологические требования к уровню шума, вибрации, организации строительства </w:t>
            </w:r>
            <w:r>
              <w:lastRenderedPageBreak/>
              <w:t>жилых и нежилых помещений, автомобильных дорог в условиях города.</w:t>
            </w:r>
          </w:p>
        </w:tc>
      </w:tr>
      <w:tr w:rsidR="001F14B2" w:rsidTr="001F14B2">
        <w:tc>
          <w:tcPr>
            <w:tcW w:w="4688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lastRenderedPageBreak/>
              <w:t>Сельская среда</w:t>
            </w:r>
          </w:p>
        </w:tc>
        <w:tc>
          <w:tcPr>
            <w:tcW w:w="5504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Знать основные экологические характеристики среды обитания человека в условиях сельской местности.</w:t>
            </w:r>
          </w:p>
        </w:tc>
      </w:tr>
      <w:tr w:rsidR="004861B8" w:rsidTr="00F00BD0">
        <w:tc>
          <w:tcPr>
            <w:tcW w:w="10192" w:type="dxa"/>
            <w:gridSpan w:val="2"/>
          </w:tcPr>
          <w:p w:rsidR="004861B8" w:rsidRPr="004861B8" w:rsidRDefault="004861B8" w:rsidP="004861B8">
            <w:pPr>
              <w:spacing w:after="0" w:line="240" w:lineRule="auto"/>
              <w:ind w:right="0" w:firstLine="0"/>
              <w:contextualSpacing/>
              <w:jc w:val="center"/>
              <w:rPr>
                <w:b/>
              </w:rPr>
            </w:pPr>
            <w:r w:rsidRPr="004861B8">
              <w:rPr>
                <w:b/>
              </w:rPr>
              <w:t>Концепция устойчивого развития</w:t>
            </w:r>
          </w:p>
        </w:tc>
      </w:tr>
      <w:tr w:rsidR="001F14B2" w:rsidTr="001F14B2">
        <w:tc>
          <w:tcPr>
            <w:tcW w:w="4688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Возникновение концепции устойчивого развития</w:t>
            </w:r>
          </w:p>
        </w:tc>
        <w:tc>
          <w:tcPr>
            <w:tcW w:w="5504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Знать основные положения концепции устойчивого развития и причины её возникновения. Уметь формировать собственную позицию по отношению к сведениям, касающимся понятия «устойчивое развитие».</w:t>
            </w:r>
          </w:p>
        </w:tc>
      </w:tr>
      <w:tr w:rsidR="001F14B2" w:rsidTr="001F14B2">
        <w:tc>
          <w:tcPr>
            <w:tcW w:w="4688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Устойчивость и развитие</w:t>
            </w:r>
          </w:p>
        </w:tc>
        <w:tc>
          <w:tcPr>
            <w:tcW w:w="5504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Знать основные способы решения экологических проблем в рамках концепции «Устойчивость и развитие». Уметь различать экономическую, социальную, культурную и экологическую устойчивость. Уметь вычислять индекс человеческого развития по отношению к окружающей среде.</w:t>
            </w:r>
          </w:p>
        </w:tc>
      </w:tr>
      <w:tr w:rsidR="004861B8" w:rsidTr="007C6156">
        <w:tc>
          <w:tcPr>
            <w:tcW w:w="10192" w:type="dxa"/>
            <w:gridSpan w:val="2"/>
          </w:tcPr>
          <w:p w:rsidR="004861B8" w:rsidRPr="004861B8" w:rsidRDefault="004861B8" w:rsidP="004861B8">
            <w:pPr>
              <w:spacing w:after="0" w:line="240" w:lineRule="auto"/>
              <w:ind w:right="0" w:firstLine="0"/>
              <w:contextualSpacing/>
              <w:jc w:val="center"/>
              <w:rPr>
                <w:b/>
              </w:rPr>
            </w:pPr>
            <w:r w:rsidRPr="004861B8">
              <w:rPr>
                <w:b/>
              </w:rPr>
              <w:t>Охрана природы</w:t>
            </w:r>
          </w:p>
        </w:tc>
      </w:tr>
      <w:tr w:rsidR="001F14B2" w:rsidTr="001F14B2">
        <w:tc>
          <w:tcPr>
            <w:tcW w:w="4688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Природоохранная деятельность</w:t>
            </w:r>
          </w:p>
        </w:tc>
        <w:tc>
          <w:tcPr>
            <w:tcW w:w="5504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Знать историю охраны природы в России и основные типы организаций, способствующих охране природы. Уметь определять состояние экологической ситуации своей местности и предлагать возможные пути снижения антропогенного воздействия на природу</w:t>
            </w:r>
          </w:p>
        </w:tc>
      </w:tr>
      <w:tr w:rsidR="001F14B2" w:rsidTr="001F14B2">
        <w:tc>
          <w:tcPr>
            <w:tcW w:w="4688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Природные ресурсы и их охрана</w:t>
            </w:r>
          </w:p>
        </w:tc>
        <w:tc>
          <w:tcPr>
            <w:tcW w:w="5504" w:type="dxa"/>
          </w:tcPr>
          <w:p w:rsidR="001F14B2" w:rsidRDefault="001F14B2" w:rsidP="004861B8">
            <w:pPr>
              <w:spacing w:after="0" w:line="240" w:lineRule="auto"/>
              <w:ind w:right="0" w:firstLine="0"/>
              <w:contextualSpacing/>
            </w:pPr>
            <w:r>
              <w:t>Уметь пользоваться основными методами научного познания: описанием, измерением, наблюдением для оценки состояния окружающей среды и потребности её в охране</w:t>
            </w:r>
          </w:p>
        </w:tc>
      </w:tr>
    </w:tbl>
    <w:p w:rsidR="00A32A50" w:rsidRDefault="00A32A50" w:rsidP="004861B8">
      <w:pPr>
        <w:spacing w:after="0" w:line="240" w:lineRule="auto"/>
        <w:ind w:right="0" w:firstLine="1133"/>
        <w:contextualSpacing/>
      </w:pPr>
    </w:p>
    <w:p w:rsidR="00A32A50" w:rsidRDefault="00A32A50" w:rsidP="004861B8">
      <w:pPr>
        <w:spacing w:after="0" w:line="240" w:lineRule="auto"/>
        <w:ind w:right="0" w:firstLine="1133"/>
        <w:contextualSpacing/>
      </w:pPr>
    </w:p>
    <w:p w:rsidR="001F14B2" w:rsidRDefault="001F14B2" w:rsidP="004861B8">
      <w:pPr>
        <w:spacing w:after="0" w:line="240" w:lineRule="auto"/>
        <w:ind w:right="0" w:firstLine="0"/>
        <w:jc w:val="left"/>
      </w:pPr>
      <w:r>
        <w:br w:type="page"/>
      </w:r>
    </w:p>
    <w:p w:rsidR="001F14B2" w:rsidRDefault="00985C81" w:rsidP="00985C81">
      <w:pPr>
        <w:ind w:left="-15" w:right="1" w:firstLine="1133"/>
        <w:contextualSpacing/>
        <w:jc w:val="center"/>
        <w:rPr>
          <w:b/>
        </w:rPr>
      </w:pPr>
      <w:r>
        <w:rPr>
          <w:b/>
        </w:rPr>
        <w:lastRenderedPageBreak/>
        <w:t>УЧЕБНО-МЕТОД</w:t>
      </w:r>
      <w:r w:rsidR="001F14B2" w:rsidRPr="003B5639">
        <w:rPr>
          <w:b/>
        </w:rPr>
        <w:t>ИЧЕСКОЕ И МАТЕРИАЛЬНО-ТЕХНИЧЕСКОЕ ОБЕСПЕЧЕНИЕ ПРОГРАММЫ УЧЕБНОЙ ДИСЦИПЛИНЫ</w:t>
      </w:r>
      <w:r w:rsidR="005D31F0">
        <w:rPr>
          <w:b/>
        </w:rPr>
        <w:t>*</w:t>
      </w:r>
    </w:p>
    <w:p w:rsidR="00AD2A23" w:rsidRPr="003B5639" w:rsidRDefault="00AD2A23" w:rsidP="003B5639">
      <w:pPr>
        <w:ind w:left="-15" w:right="1" w:firstLine="1133"/>
        <w:contextualSpacing/>
        <w:jc w:val="center"/>
        <w:rPr>
          <w:b/>
        </w:rPr>
      </w:pPr>
    </w:p>
    <w:p w:rsidR="001F14B2" w:rsidRDefault="001F14B2" w:rsidP="00985C81">
      <w:pPr>
        <w:spacing w:after="0" w:line="240" w:lineRule="auto"/>
        <w:ind w:left="567" w:right="0" w:firstLine="567"/>
        <w:contextualSpacing/>
      </w:pPr>
      <w:r>
        <w:t xml:space="preserve">Реализация учебной дисциплины требует наличия учебного кабинета. Помещение </w:t>
      </w:r>
      <w:r w:rsidR="003B5639">
        <w:t>кабинета должно удовлетворять требованиям Санитарно-эпидемиологических правил и нормативов (СанПиН 2.4.2. № 178-02).</w:t>
      </w:r>
    </w:p>
    <w:p w:rsidR="003B5639" w:rsidRDefault="003B5639" w:rsidP="00985C81">
      <w:pPr>
        <w:spacing w:after="0" w:line="240" w:lineRule="auto"/>
        <w:ind w:left="567" w:right="0" w:firstLine="567"/>
        <w:contextualSpacing/>
      </w:pPr>
      <w:r>
        <w:t>Учебно-методическое и материально-техническое обеспечение:</w:t>
      </w:r>
    </w:p>
    <w:p w:rsidR="003B5639" w:rsidRDefault="003B5639" w:rsidP="00985C81">
      <w:pPr>
        <w:pStyle w:val="a6"/>
        <w:numPr>
          <w:ilvl w:val="0"/>
          <w:numId w:val="24"/>
        </w:numPr>
        <w:tabs>
          <w:tab w:val="left" w:pos="1134"/>
        </w:tabs>
        <w:spacing w:after="0" w:line="240" w:lineRule="auto"/>
        <w:ind w:left="567" w:right="0" w:firstLine="284"/>
      </w:pPr>
      <w:r>
        <w:t>Мебель и стационарное учебное оборудование: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- стол и стул для преподавателя;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- столы и стулья по количеству обучающихся;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- доска аудиторная;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- экран.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2. Технические средства обучения: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- компьютер с лицензионным программным обеспечением</w:t>
      </w:r>
      <w:r w:rsidR="006E59F0">
        <w:t>;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- мультимедийный проектор</w:t>
      </w:r>
      <w:r w:rsidR="006E59F0">
        <w:t>.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3. Наглядные пособия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- комплекты учебных таблиц, плакатов, портретов</w:t>
      </w:r>
    </w:p>
    <w:p w:rsidR="003B5639" w:rsidRDefault="006E59F0" w:rsidP="00985C81">
      <w:pPr>
        <w:pStyle w:val="a6"/>
        <w:spacing w:after="0" w:line="240" w:lineRule="auto"/>
        <w:ind w:left="567" w:right="0" w:firstLine="284"/>
      </w:pPr>
      <w:r>
        <w:t>выдающихся ученых;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- модели, муляжи объектов</w:t>
      </w:r>
      <w:r w:rsidR="006E59F0">
        <w:t>.</w:t>
      </w:r>
    </w:p>
    <w:p w:rsidR="003B5639" w:rsidRDefault="003B5639" w:rsidP="00985C81">
      <w:pPr>
        <w:pStyle w:val="a6"/>
        <w:spacing w:after="0" w:line="240" w:lineRule="auto"/>
        <w:ind w:left="567" w:right="0" w:firstLine="284"/>
      </w:pPr>
      <w:r>
        <w:t>4. Учебно-методические пособия, комплекты.</w:t>
      </w:r>
    </w:p>
    <w:p w:rsidR="003B5639" w:rsidRDefault="003B5639" w:rsidP="00985C81">
      <w:pPr>
        <w:pStyle w:val="a6"/>
        <w:spacing w:after="0" w:line="240" w:lineRule="auto"/>
        <w:ind w:left="567" w:right="0" w:firstLine="567"/>
      </w:pPr>
    </w:p>
    <w:p w:rsidR="003B5639" w:rsidRDefault="003B5639" w:rsidP="00985C81">
      <w:pPr>
        <w:pStyle w:val="a6"/>
        <w:spacing w:after="0" w:line="240" w:lineRule="auto"/>
        <w:ind w:left="567" w:right="0" w:firstLine="567"/>
      </w:pPr>
      <w:r>
        <w:t>В процессе освоения программы учебной дисциплины «Экология» студенты имеют возможность доступа к электронным учебным материалам, имеющимся в свободном доступе в сети Интернет (электронная библиотека, образовательный портал и т.д.)</w:t>
      </w:r>
    </w:p>
    <w:p w:rsidR="005D31F0" w:rsidRDefault="005D31F0" w:rsidP="00985C81">
      <w:pPr>
        <w:spacing w:after="0" w:line="240" w:lineRule="auto"/>
        <w:ind w:left="567" w:right="0" w:firstLine="0"/>
      </w:pPr>
    </w:p>
    <w:p w:rsidR="005D31F0" w:rsidRDefault="005D31F0" w:rsidP="005D31F0">
      <w:pPr>
        <w:pStyle w:val="a9"/>
        <w:spacing w:before="0" w:beforeAutospacing="0" w:after="0" w:afterAutospacing="0"/>
        <w:ind w:left="56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5D31F0" w:rsidRDefault="005D31F0" w:rsidP="005D31F0">
      <w:pPr>
        <w:pStyle w:val="a9"/>
        <w:numPr>
          <w:ilvl w:val="0"/>
          <w:numId w:val="30"/>
        </w:numPr>
        <w:spacing w:before="0" w:beforeAutospacing="0" w:after="0" w:afterAutospacing="0"/>
        <w:ind w:left="56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5D31F0" w:rsidRDefault="005D31F0" w:rsidP="005D31F0">
      <w:pPr>
        <w:pStyle w:val="a9"/>
        <w:numPr>
          <w:ilvl w:val="0"/>
          <w:numId w:val="30"/>
        </w:numPr>
        <w:spacing w:before="0" w:beforeAutospacing="0" w:after="0" w:afterAutospacing="0"/>
        <w:ind w:left="56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3B5639" w:rsidRDefault="003B5639" w:rsidP="005D31F0">
      <w:pPr>
        <w:spacing w:after="0" w:line="240" w:lineRule="auto"/>
        <w:ind w:left="567" w:right="0" w:firstLine="0"/>
      </w:pPr>
      <w:r>
        <w:br w:type="page"/>
      </w:r>
    </w:p>
    <w:p w:rsidR="003B5639" w:rsidRPr="003B5639" w:rsidRDefault="003B5639" w:rsidP="00985C81">
      <w:pPr>
        <w:pStyle w:val="a6"/>
        <w:spacing w:after="0" w:line="240" w:lineRule="auto"/>
        <w:ind w:left="567" w:right="0" w:firstLine="709"/>
        <w:jc w:val="center"/>
        <w:rPr>
          <w:b/>
        </w:rPr>
      </w:pPr>
      <w:r w:rsidRPr="003B5639">
        <w:rPr>
          <w:b/>
        </w:rPr>
        <w:lastRenderedPageBreak/>
        <w:t>ЛИТЕРАТУРА</w:t>
      </w:r>
    </w:p>
    <w:p w:rsidR="001F14B2" w:rsidRDefault="001F14B2" w:rsidP="00985C81">
      <w:pPr>
        <w:spacing w:after="0" w:line="240" w:lineRule="auto"/>
        <w:ind w:left="567" w:right="0" w:firstLine="709"/>
        <w:contextualSpacing/>
      </w:pPr>
    </w:p>
    <w:p w:rsidR="001A1F16" w:rsidRDefault="00A36DBC" w:rsidP="00985C81">
      <w:pPr>
        <w:pStyle w:val="4"/>
        <w:spacing w:after="0" w:line="240" w:lineRule="auto"/>
        <w:ind w:left="567" w:firstLine="709"/>
        <w:contextualSpacing/>
        <w:jc w:val="both"/>
      </w:pPr>
      <w:r>
        <w:t>Для студентов</w:t>
      </w:r>
      <w:r w:rsidR="003B5639">
        <w:t>:</w:t>
      </w:r>
    </w:p>
    <w:p w:rsidR="00A25F79" w:rsidRPr="00A25F79" w:rsidRDefault="00A25F79" w:rsidP="00A25F79"/>
    <w:p w:rsidR="00557912" w:rsidRDefault="00373748" w:rsidP="00E45C95">
      <w:pPr>
        <w:pStyle w:val="a6"/>
        <w:numPr>
          <w:ilvl w:val="0"/>
          <w:numId w:val="31"/>
        </w:numPr>
        <w:spacing w:after="0" w:line="240" w:lineRule="auto"/>
        <w:ind w:right="0"/>
      </w:pPr>
      <w:r>
        <w:t>Валова В.Д. Экология</w:t>
      </w:r>
      <w:r w:rsidR="00557912" w:rsidRPr="00557912">
        <w:t xml:space="preserve"> [</w:t>
      </w:r>
      <w:r w:rsidR="00557912">
        <w:t>Текст</w:t>
      </w:r>
      <w:r w:rsidR="00557912" w:rsidRPr="00557912">
        <w:t>]</w:t>
      </w:r>
      <w:r>
        <w:t>: учебн</w:t>
      </w:r>
      <w:r w:rsidR="00557912">
        <w:t>.</w:t>
      </w:r>
      <w:r>
        <w:t xml:space="preserve"> для СПО.  – Москва</w:t>
      </w:r>
      <w:r w:rsidR="00C5233E">
        <w:t xml:space="preserve">: </w:t>
      </w:r>
      <w:r>
        <w:t xml:space="preserve">Дашков и К, </w:t>
      </w:r>
      <w:r w:rsidR="00C5233E">
        <w:t>2012</w:t>
      </w:r>
      <w:r w:rsidR="00E63204">
        <w:t>.- 345 с.</w:t>
      </w:r>
    </w:p>
    <w:p w:rsidR="001A1F16" w:rsidRDefault="00373748" w:rsidP="00E45C95">
      <w:pPr>
        <w:pStyle w:val="a6"/>
        <w:numPr>
          <w:ilvl w:val="0"/>
          <w:numId w:val="31"/>
        </w:numPr>
        <w:spacing w:after="0" w:line="240" w:lineRule="auto"/>
        <w:ind w:right="0"/>
      </w:pPr>
      <w:r>
        <w:t>Константинов В.М.</w:t>
      </w:r>
      <w:r w:rsidR="00C5233E">
        <w:t>Экологические основы природопользования</w:t>
      </w:r>
      <w:r w:rsidR="00A25F79">
        <w:t xml:space="preserve"> </w:t>
      </w:r>
      <w:r w:rsidR="00557912" w:rsidRPr="00557912">
        <w:t>[</w:t>
      </w:r>
      <w:r w:rsidR="00557912">
        <w:t>Текст</w:t>
      </w:r>
      <w:r w:rsidR="00557912" w:rsidRPr="00557912">
        <w:t>]</w:t>
      </w:r>
      <w:r w:rsidR="00D8472A">
        <w:t>: учеб. пособ.</w:t>
      </w:r>
      <w:r w:rsidR="00557912">
        <w:t xml:space="preserve"> для студ. СПО</w:t>
      </w:r>
      <w:r>
        <w:t>/ В.М. Константинов,</w:t>
      </w:r>
      <w:r w:rsidRPr="00373748">
        <w:t xml:space="preserve"> </w:t>
      </w:r>
      <w:r>
        <w:t>Ю.Б. Челидзе. – Москва</w:t>
      </w:r>
      <w:r w:rsidR="00C5233E">
        <w:t xml:space="preserve">: </w:t>
      </w:r>
      <w:r w:rsidR="00557912">
        <w:t xml:space="preserve">Академия, </w:t>
      </w:r>
      <w:r w:rsidR="00C5233E">
        <w:t>2012</w:t>
      </w:r>
      <w:r w:rsidR="00557912">
        <w:t>. – 208 с.</w:t>
      </w:r>
      <w:r w:rsidR="00C5233E">
        <w:t xml:space="preserve"> </w:t>
      </w:r>
    </w:p>
    <w:p w:rsidR="00A25F79" w:rsidRDefault="00A25F79" w:rsidP="00E45C95">
      <w:pPr>
        <w:pStyle w:val="a6"/>
        <w:numPr>
          <w:ilvl w:val="0"/>
          <w:numId w:val="31"/>
        </w:numPr>
        <w:spacing w:after="0" w:line="240" w:lineRule="auto"/>
        <w:ind w:right="0"/>
      </w:pPr>
      <w:r>
        <w:t xml:space="preserve">Криксунов Е.А. Экология.10 (11) класс </w:t>
      </w:r>
      <w:r w:rsidRPr="00557912">
        <w:t>[</w:t>
      </w:r>
      <w:r>
        <w:t>Текст</w:t>
      </w:r>
      <w:r w:rsidRPr="00557912">
        <w:t>]</w:t>
      </w:r>
      <w:r>
        <w:t>: учеб. для общеобразоват. учреждений, Е.А. Криксунов, В.В. Пасечник. – Москва: Дрофа, 1012. – 257 с.</w:t>
      </w:r>
    </w:p>
    <w:p w:rsidR="001A1F16" w:rsidRDefault="00C5233E" w:rsidP="00E45C95">
      <w:pPr>
        <w:pStyle w:val="a6"/>
        <w:numPr>
          <w:ilvl w:val="0"/>
          <w:numId w:val="31"/>
        </w:numPr>
        <w:spacing w:after="0" w:line="240" w:lineRule="auto"/>
        <w:ind w:right="0"/>
      </w:pPr>
      <w:r>
        <w:t>Экология и конц</w:t>
      </w:r>
      <w:r w:rsidR="00A25F79">
        <w:t>епция устойчивого развития</w:t>
      </w:r>
      <w:r w:rsidR="000B26AC">
        <w:t xml:space="preserve"> </w:t>
      </w:r>
      <w:r w:rsidR="00E63204" w:rsidRPr="00557912">
        <w:t>[</w:t>
      </w:r>
      <w:r w:rsidR="00E63204">
        <w:t>Текст</w:t>
      </w:r>
      <w:r w:rsidR="00E63204" w:rsidRPr="00557912">
        <w:t>]</w:t>
      </w:r>
      <w:r w:rsidR="00A25F79">
        <w:t>. – Москва</w:t>
      </w:r>
      <w:r>
        <w:t xml:space="preserve">: </w:t>
      </w:r>
      <w:r w:rsidR="00557912">
        <w:t xml:space="preserve">Академия, </w:t>
      </w:r>
      <w:r>
        <w:t>2013</w:t>
      </w:r>
      <w:r w:rsidR="00E63204">
        <w:t>. – 123 с.</w:t>
      </w:r>
      <w:r>
        <w:t xml:space="preserve"> </w:t>
      </w:r>
    </w:p>
    <w:p w:rsidR="001A1F16" w:rsidRDefault="001A1F16" w:rsidP="00830A49">
      <w:pPr>
        <w:spacing w:after="0" w:line="240" w:lineRule="auto"/>
        <w:ind w:left="567" w:right="0" w:firstLine="709"/>
        <w:contextualSpacing/>
      </w:pPr>
    </w:p>
    <w:p w:rsidR="001A1F16" w:rsidRDefault="00A36DBC" w:rsidP="00985C81">
      <w:pPr>
        <w:pStyle w:val="4"/>
        <w:spacing w:after="0" w:line="240" w:lineRule="auto"/>
        <w:ind w:left="567" w:firstLine="709"/>
        <w:contextualSpacing/>
        <w:jc w:val="both"/>
      </w:pPr>
      <w:r>
        <w:t>Для преподавателей</w:t>
      </w:r>
      <w:r w:rsidR="003B5639">
        <w:t>:</w:t>
      </w:r>
    </w:p>
    <w:p w:rsidR="00B96DFC" w:rsidRPr="00B96DFC" w:rsidRDefault="00B96DFC" w:rsidP="00B96DFC"/>
    <w:p w:rsidR="00830A49" w:rsidRDefault="00830A49" w:rsidP="00A36DBC">
      <w:pPr>
        <w:pStyle w:val="a6"/>
        <w:numPr>
          <w:ilvl w:val="0"/>
          <w:numId w:val="32"/>
        </w:numPr>
        <w:spacing w:after="200" w:line="240" w:lineRule="auto"/>
        <w:ind w:left="1134" w:right="0" w:hanging="425"/>
        <w:rPr>
          <w:szCs w:val="28"/>
        </w:rPr>
      </w:pPr>
      <w:r>
        <w:rPr>
          <w:szCs w:val="28"/>
        </w:rPr>
        <w:t>Об образовании в Российской Федерации [Текст]: федер. закон № 273-ФЗ: принят Гос. Думой РФ 21.12.2012г., вступил в силу с 1.09.2013г.- Москва: Проспект, 2014. - 160 с.</w:t>
      </w:r>
    </w:p>
    <w:p w:rsidR="00830A49" w:rsidRDefault="00830A49" w:rsidP="00A36DBC">
      <w:pPr>
        <w:pStyle w:val="a6"/>
        <w:numPr>
          <w:ilvl w:val="0"/>
          <w:numId w:val="32"/>
        </w:numPr>
        <w:spacing w:after="200" w:line="240" w:lineRule="auto"/>
        <w:ind w:left="1134" w:right="0" w:hanging="425"/>
        <w:rPr>
          <w:szCs w:val="28"/>
        </w:rPr>
      </w:pPr>
      <w:r>
        <w:rPr>
          <w:szCs w:val="28"/>
        </w:rPr>
        <w:t>Федеральный государственный образовательный стандарт среднего (полного) общего образования [Электронный ресурс]: утверждённый приказом Минобрнауки России от 17 мая 2012г. № 413.; зарегистрировано в Минюсте РФ 07.06.2012 № 24480// СПС Консультант Плюс.</w:t>
      </w:r>
    </w:p>
    <w:p w:rsidR="00830A49" w:rsidRDefault="00830A49" w:rsidP="00A36DBC">
      <w:pPr>
        <w:pStyle w:val="a6"/>
        <w:numPr>
          <w:ilvl w:val="0"/>
          <w:numId w:val="32"/>
        </w:numPr>
        <w:spacing w:after="200" w:line="240" w:lineRule="auto"/>
        <w:ind w:left="1134" w:right="0" w:hanging="425"/>
        <w:rPr>
          <w:szCs w:val="28"/>
        </w:rPr>
      </w:pPr>
      <w:r>
        <w:rPr>
          <w:szCs w:val="28"/>
        </w:rPr>
        <w:t>О внесении изменений в приказ Министерства образования и науки Российской Федерации «Об утверждении федерального государственного образовательного стандарта среднего (полного) общего образования» [Электронный ресурс]: приказ Минобрнауки России от 29 декабря 2014 г. № 1645  от 17 мая 2012 г. № 413// СПС Консультант Плюс.</w:t>
      </w:r>
    </w:p>
    <w:p w:rsidR="00830A49" w:rsidRPr="00830A49" w:rsidRDefault="00830A49" w:rsidP="00A36DBC">
      <w:pPr>
        <w:pStyle w:val="a6"/>
        <w:numPr>
          <w:ilvl w:val="0"/>
          <w:numId w:val="32"/>
        </w:numPr>
        <w:spacing w:after="200" w:line="240" w:lineRule="auto"/>
        <w:ind w:left="1134" w:right="0" w:hanging="425"/>
        <w:rPr>
          <w:bCs/>
          <w:szCs w:val="28"/>
        </w:rPr>
      </w:pPr>
      <w:r>
        <w:rPr>
          <w:szCs w:val="28"/>
        </w:rPr>
        <w:t>Рекомендации по организации получения среднего общего образования в пределах освоения образовательных программ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учётом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[Электронный ресурс]: письмо Департамента государственной политики в сфере подготовки рабочих кадров и ДПО Минобрнауки России от 17.03.2015 № 06-259 // СПС Консультант Плюс.</w:t>
      </w:r>
    </w:p>
    <w:p w:rsidR="00830A49" w:rsidRDefault="00830A49" w:rsidP="00A36DBC">
      <w:pPr>
        <w:pStyle w:val="a6"/>
        <w:numPr>
          <w:ilvl w:val="0"/>
          <w:numId w:val="32"/>
        </w:numPr>
        <w:spacing w:after="0" w:line="240" w:lineRule="auto"/>
        <w:ind w:left="1134" w:right="0" w:hanging="425"/>
      </w:pPr>
      <w:r>
        <w:t>Марфенин Н.Н. Руководство по преподаванию экологии в рамках концепции устойчивого развития. – Москва: Изд-во МГУ,2012</w:t>
      </w:r>
      <w:r w:rsidR="0005776A">
        <w:t>. – 234 с.</w:t>
      </w:r>
      <w:r>
        <w:t xml:space="preserve"> </w:t>
      </w:r>
    </w:p>
    <w:p w:rsidR="001A1F16" w:rsidRDefault="001A1F16" w:rsidP="00A36DBC">
      <w:pPr>
        <w:spacing w:after="0" w:line="240" w:lineRule="auto"/>
        <w:ind w:left="1134" w:right="0" w:hanging="425"/>
        <w:contextualSpacing/>
        <w:jc w:val="center"/>
      </w:pPr>
    </w:p>
    <w:p w:rsidR="00E45C95" w:rsidRDefault="00E45C95" w:rsidP="00A36DBC">
      <w:pPr>
        <w:pStyle w:val="4"/>
        <w:spacing w:after="0" w:line="240" w:lineRule="auto"/>
        <w:ind w:left="1134" w:hanging="425"/>
        <w:contextualSpacing/>
      </w:pPr>
    </w:p>
    <w:p w:rsidR="00E45C95" w:rsidRPr="00E45C95" w:rsidRDefault="00E45C95" w:rsidP="00E45C95"/>
    <w:p w:rsidR="00E45C95" w:rsidRDefault="00E45C95" w:rsidP="00830A49">
      <w:pPr>
        <w:pStyle w:val="4"/>
        <w:spacing w:after="0" w:line="240" w:lineRule="auto"/>
        <w:ind w:left="567" w:firstLine="709"/>
        <w:contextualSpacing/>
      </w:pPr>
    </w:p>
    <w:p w:rsidR="00830A49" w:rsidRDefault="00C5233E" w:rsidP="00A36DBC">
      <w:pPr>
        <w:pStyle w:val="4"/>
        <w:spacing w:after="0" w:line="240" w:lineRule="auto"/>
        <w:ind w:left="567" w:firstLine="709"/>
        <w:contextualSpacing/>
        <w:jc w:val="left"/>
      </w:pPr>
      <w:r>
        <w:t>Интернет-ресурсы</w:t>
      </w:r>
      <w:r w:rsidR="003B5639">
        <w:t>:</w:t>
      </w:r>
    </w:p>
    <w:p w:rsidR="00A36DBC" w:rsidRPr="00A36DBC" w:rsidRDefault="00A36DBC" w:rsidP="00A36DBC"/>
    <w:p w:rsidR="00152459" w:rsidRPr="007A0844" w:rsidRDefault="00A051F5" w:rsidP="007A0844">
      <w:pPr>
        <w:pStyle w:val="a6"/>
        <w:numPr>
          <w:ilvl w:val="1"/>
          <w:numId w:val="36"/>
        </w:numPr>
        <w:rPr>
          <w:szCs w:val="28"/>
        </w:rPr>
      </w:pPr>
      <w:r>
        <w:t xml:space="preserve">Эколоджисайт.ру </w:t>
      </w:r>
      <w:r w:rsidRPr="00A051F5">
        <w:t>[</w:t>
      </w:r>
      <w:r>
        <w:t>Электронный ресурс</w:t>
      </w:r>
      <w:r w:rsidRPr="00A051F5">
        <w:t>]</w:t>
      </w:r>
      <w:r w:rsidR="00D8472A">
        <w:t xml:space="preserve">. </w:t>
      </w:r>
      <w:r>
        <w:t xml:space="preserve"> </w:t>
      </w:r>
      <w:r w:rsidRPr="007A0844">
        <w:rPr>
          <w:lang w:val="en-US"/>
        </w:rPr>
        <w:t>URL</w:t>
      </w:r>
      <w:r w:rsidRPr="007E110A">
        <w:t xml:space="preserve">: </w:t>
      </w:r>
      <w:hyperlink r:id="rId9" w:history="1">
        <w:r w:rsidRPr="007A0844">
          <w:rPr>
            <w:rStyle w:val="aa"/>
            <w:lang w:val="en-US"/>
          </w:rPr>
          <w:t>www</w:t>
        </w:r>
        <w:r w:rsidRPr="007E110A">
          <w:rPr>
            <w:rStyle w:val="aa"/>
          </w:rPr>
          <w:t>.</w:t>
        </w:r>
        <w:r w:rsidRPr="00D8472A">
          <w:rPr>
            <w:rStyle w:val="aa"/>
            <w:lang w:val="en-US"/>
          </w:rPr>
          <w:t>cologysite</w:t>
        </w:r>
        <w:r w:rsidRPr="007E110A">
          <w:rPr>
            <w:rStyle w:val="aa"/>
          </w:rPr>
          <w:t>.</w:t>
        </w:r>
        <w:r w:rsidRPr="00D8472A">
          <w:rPr>
            <w:rStyle w:val="aa"/>
            <w:lang w:val="en-US"/>
          </w:rPr>
          <w:t>ru</w:t>
        </w:r>
        <w:r w:rsidRPr="007E110A">
          <w:rPr>
            <w:rStyle w:val="aa"/>
          </w:rPr>
          <w:t>/</w:t>
        </w:r>
        <w:r w:rsidRPr="00D8472A">
          <w:rPr>
            <w:rStyle w:val="aa"/>
            <w:lang w:val="en-US"/>
          </w:rPr>
          <w:t>catalogue</w:t>
        </w:r>
        <w:r w:rsidRPr="007E110A">
          <w:rPr>
            <w:rStyle w:val="aa"/>
          </w:rPr>
          <w:t>/</w:t>
        </w:r>
      </w:hyperlink>
      <w:r w:rsidR="00D8472A" w:rsidRPr="007E110A">
        <w:t xml:space="preserve"> .</w:t>
      </w:r>
      <w:r w:rsidRPr="007E110A">
        <w:t xml:space="preserve"> </w:t>
      </w:r>
      <w:r w:rsidR="00152459" w:rsidRPr="007A0844">
        <w:rPr>
          <w:szCs w:val="28"/>
        </w:rPr>
        <w:t>(дата обращения: 27.08.201</w:t>
      </w:r>
      <w:r w:rsidR="00D8472A">
        <w:rPr>
          <w:szCs w:val="28"/>
        </w:rPr>
        <w:t>7</w:t>
      </w:r>
      <w:r w:rsidR="00152459" w:rsidRPr="007A0844">
        <w:rPr>
          <w:szCs w:val="28"/>
        </w:rPr>
        <w:t>).</w:t>
      </w:r>
    </w:p>
    <w:p w:rsidR="00152459" w:rsidRPr="007A0844" w:rsidRDefault="00A051F5" w:rsidP="007A0844">
      <w:pPr>
        <w:pStyle w:val="a6"/>
        <w:numPr>
          <w:ilvl w:val="1"/>
          <w:numId w:val="36"/>
        </w:numPr>
        <w:rPr>
          <w:szCs w:val="28"/>
        </w:rPr>
      </w:pPr>
      <w:r>
        <w:t>Экокультура</w:t>
      </w:r>
      <w:r w:rsidR="003846E4">
        <w:t xml:space="preserve"> </w:t>
      </w:r>
      <w:r w:rsidRPr="00A051F5">
        <w:t>[</w:t>
      </w:r>
      <w:r>
        <w:t>Электронный ресурс</w:t>
      </w:r>
      <w:r w:rsidRPr="00A051F5">
        <w:t>]</w:t>
      </w:r>
      <w:r>
        <w:t xml:space="preserve">. – </w:t>
      </w:r>
      <w:r w:rsidRPr="007A0844">
        <w:rPr>
          <w:lang w:val="en-US"/>
        </w:rPr>
        <w:t>URL</w:t>
      </w:r>
      <w:r w:rsidRPr="00A051F5">
        <w:t>:</w:t>
      </w:r>
      <w:r>
        <w:t xml:space="preserve"> </w:t>
      </w:r>
      <w:r w:rsidRPr="007A0844">
        <w:rPr>
          <w:lang w:val="en-US"/>
        </w:rPr>
        <w:t>www</w:t>
      </w:r>
      <w:r w:rsidRPr="00A051F5">
        <w:t>.</w:t>
      </w:r>
      <w:r w:rsidRPr="007A0844">
        <w:rPr>
          <w:lang w:val="en-US"/>
        </w:rPr>
        <w:t>ecoculture</w:t>
      </w:r>
      <w:r w:rsidRPr="00A051F5">
        <w:t>.</w:t>
      </w:r>
      <w:r w:rsidRPr="007A0844">
        <w:rPr>
          <w:lang w:val="en-US"/>
        </w:rPr>
        <w:t>ru</w:t>
      </w:r>
      <w:r w:rsidR="00830A49">
        <w:t>.</w:t>
      </w:r>
      <w:r w:rsidR="00D8472A">
        <w:t xml:space="preserve"> </w:t>
      </w:r>
      <w:r w:rsidRPr="00A051F5">
        <w:t xml:space="preserve"> </w:t>
      </w:r>
      <w:r w:rsidR="00152459" w:rsidRPr="007A0844">
        <w:rPr>
          <w:szCs w:val="28"/>
        </w:rPr>
        <w:t>(дата обращения: 27.08.201</w:t>
      </w:r>
      <w:r w:rsidR="00D8472A">
        <w:rPr>
          <w:szCs w:val="28"/>
        </w:rPr>
        <w:t>7</w:t>
      </w:r>
      <w:r w:rsidR="00152459" w:rsidRPr="007A0844">
        <w:rPr>
          <w:szCs w:val="28"/>
        </w:rPr>
        <w:t>).</w:t>
      </w:r>
    </w:p>
    <w:p w:rsidR="00A051F5" w:rsidRDefault="00A051F5" w:rsidP="007A0844">
      <w:pPr>
        <w:pStyle w:val="a6"/>
        <w:numPr>
          <w:ilvl w:val="1"/>
          <w:numId w:val="36"/>
        </w:numPr>
      </w:pPr>
      <w:r>
        <w:t xml:space="preserve">Экология. Всё об экологии </w:t>
      </w:r>
      <w:r w:rsidRPr="00A051F5">
        <w:t>[</w:t>
      </w:r>
      <w:r>
        <w:t>Электронный ресурс</w:t>
      </w:r>
      <w:r w:rsidRPr="00A051F5">
        <w:t>]</w:t>
      </w:r>
      <w:r w:rsidR="00D8472A">
        <w:t xml:space="preserve">. </w:t>
      </w:r>
      <w:r>
        <w:t xml:space="preserve"> </w:t>
      </w:r>
      <w:r w:rsidRPr="003846E4">
        <w:rPr>
          <w:lang w:val="en-US"/>
        </w:rPr>
        <w:t>URL</w:t>
      </w:r>
      <w:r w:rsidRPr="00A051F5">
        <w:t>:</w:t>
      </w:r>
      <w:r>
        <w:t xml:space="preserve"> </w:t>
      </w:r>
      <w:hyperlink r:id="rId10" w:history="1">
        <w:r w:rsidR="003846E4" w:rsidRPr="003846E4">
          <w:rPr>
            <w:rStyle w:val="aa"/>
            <w:lang w:val="en-US"/>
          </w:rPr>
          <w:t>www</w:t>
        </w:r>
        <w:r w:rsidR="003846E4" w:rsidRPr="001574F2">
          <w:rPr>
            <w:rStyle w:val="aa"/>
          </w:rPr>
          <w:t>.</w:t>
        </w:r>
        <w:r w:rsidR="003846E4" w:rsidRPr="003846E4">
          <w:rPr>
            <w:rStyle w:val="aa"/>
            <w:lang w:val="en-US"/>
          </w:rPr>
          <w:t>ecocommunity</w:t>
        </w:r>
      </w:hyperlink>
      <w:r w:rsidRPr="00A051F5">
        <w:t>.</w:t>
      </w:r>
      <w:r w:rsidR="003846E4">
        <w:t xml:space="preserve"> </w:t>
      </w:r>
      <w:r w:rsidRPr="003846E4">
        <w:rPr>
          <w:lang w:val="en-US"/>
        </w:rPr>
        <w:t>ru</w:t>
      </w:r>
      <w:r w:rsidR="00830A49">
        <w:t>.</w:t>
      </w:r>
      <w:r w:rsidR="00D8472A">
        <w:t xml:space="preserve"> </w:t>
      </w:r>
      <w:r w:rsidRPr="00A051F5">
        <w:t xml:space="preserve"> (</w:t>
      </w:r>
      <w:r>
        <w:t>дата обращения 29.08.1</w:t>
      </w:r>
      <w:r w:rsidR="00D8472A">
        <w:t>7</w:t>
      </w:r>
      <w:r>
        <w:t>)</w:t>
      </w:r>
      <w:r w:rsidR="00152459">
        <w:t>.</w:t>
      </w:r>
    </w:p>
    <w:p w:rsidR="00152459" w:rsidRPr="007A0844" w:rsidRDefault="00D42C0B" w:rsidP="007A0844">
      <w:pPr>
        <w:pStyle w:val="a6"/>
        <w:numPr>
          <w:ilvl w:val="1"/>
          <w:numId w:val="36"/>
        </w:numPr>
        <w:rPr>
          <w:szCs w:val="28"/>
        </w:rPr>
      </w:pPr>
      <w:r w:rsidRPr="007A0844">
        <w:rPr>
          <w:szCs w:val="28"/>
        </w:rPr>
        <w:t xml:space="preserve">Единое окно доступа к образовательным ресурсам.  – </w:t>
      </w:r>
      <w:hyperlink r:id="rId11" w:history="1">
        <w:r w:rsidRPr="007A0844">
          <w:rPr>
            <w:rStyle w:val="aa"/>
            <w:color w:val="auto"/>
            <w:szCs w:val="28"/>
            <w:lang w:val="en-US"/>
          </w:rPr>
          <w:t>URL</w:t>
        </w:r>
        <w:r w:rsidRPr="007A0844">
          <w:rPr>
            <w:rStyle w:val="aa"/>
            <w:color w:val="auto"/>
            <w:szCs w:val="28"/>
          </w:rPr>
          <w:t xml:space="preserve">: </w:t>
        </w:r>
        <w:r w:rsidRPr="007A0844">
          <w:rPr>
            <w:rStyle w:val="aa"/>
            <w:color w:val="auto"/>
            <w:szCs w:val="28"/>
            <w:lang w:val="en-US"/>
          </w:rPr>
          <w:t>www</w:t>
        </w:r>
        <w:r w:rsidRPr="007A0844">
          <w:rPr>
            <w:rStyle w:val="aa"/>
            <w:color w:val="auto"/>
            <w:szCs w:val="28"/>
          </w:rPr>
          <w:t>.е</w:t>
        </w:r>
        <w:r w:rsidRPr="007A0844">
          <w:rPr>
            <w:rStyle w:val="aa"/>
            <w:color w:val="auto"/>
            <w:szCs w:val="28"/>
            <w:lang w:val="en-US"/>
          </w:rPr>
          <w:t>du</w:t>
        </w:r>
        <w:r w:rsidRPr="007A0844">
          <w:rPr>
            <w:rStyle w:val="aa"/>
            <w:color w:val="auto"/>
            <w:szCs w:val="28"/>
          </w:rPr>
          <w:t>.</w:t>
        </w:r>
        <w:r w:rsidRPr="007A0844">
          <w:rPr>
            <w:rStyle w:val="aa"/>
            <w:color w:val="auto"/>
            <w:szCs w:val="28"/>
            <w:lang w:val="en-US"/>
          </w:rPr>
          <w:t>ru</w:t>
        </w:r>
      </w:hyperlink>
      <w:r w:rsidR="0043792D">
        <w:rPr>
          <w:szCs w:val="28"/>
        </w:rPr>
        <w:t xml:space="preserve">. </w:t>
      </w:r>
      <w:r w:rsidR="00152459" w:rsidRPr="007A0844">
        <w:rPr>
          <w:szCs w:val="28"/>
        </w:rPr>
        <w:t>(дата обращения: 27.08.201</w:t>
      </w:r>
      <w:r w:rsidR="00D8472A">
        <w:rPr>
          <w:szCs w:val="28"/>
        </w:rPr>
        <w:t>7</w:t>
      </w:r>
      <w:r w:rsidR="00152459" w:rsidRPr="007A0844">
        <w:rPr>
          <w:szCs w:val="28"/>
        </w:rPr>
        <w:t>).</w:t>
      </w:r>
    </w:p>
    <w:p w:rsidR="00152459" w:rsidRPr="007A0844" w:rsidRDefault="00D42C0B" w:rsidP="007A0844">
      <w:pPr>
        <w:pStyle w:val="a6"/>
        <w:numPr>
          <w:ilvl w:val="1"/>
          <w:numId w:val="36"/>
        </w:numPr>
        <w:rPr>
          <w:szCs w:val="28"/>
        </w:rPr>
      </w:pPr>
      <w:r w:rsidRPr="007A0844">
        <w:rPr>
          <w:szCs w:val="28"/>
        </w:rPr>
        <w:t xml:space="preserve">Федеральный центр информационно-образовательных ресурсов [Электронный ресурс].  - </w:t>
      </w:r>
      <w:hyperlink r:id="rId12" w:history="1">
        <w:r w:rsidRPr="007A0844">
          <w:rPr>
            <w:rStyle w:val="aa"/>
            <w:szCs w:val="28"/>
            <w:lang w:val="en-US"/>
          </w:rPr>
          <w:t>URL</w:t>
        </w:r>
        <w:r w:rsidRPr="007A0844">
          <w:rPr>
            <w:rStyle w:val="aa"/>
            <w:szCs w:val="28"/>
          </w:rPr>
          <w:t>://</w:t>
        </w:r>
        <w:r w:rsidRPr="007A0844">
          <w:rPr>
            <w:rStyle w:val="aa"/>
            <w:szCs w:val="28"/>
            <w:lang w:val="en-US"/>
          </w:rPr>
          <w:t>http</w:t>
        </w:r>
        <w:r w:rsidRPr="007A0844">
          <w:rPr>
            <w:rStyle w:val="aa"/>
            <w:szCs w:val="28"/>
          </w:rPr>
          <w:t>://</w:t>
        </w:r>
        <w:r w:rsidRPr="007A0844">
          <w:rPr>
            <w:rStyle w:val="aa"/>
            <w:szCs w:val="28"/>
            <w:lang w:val="en-US"/>
          </w:rPr>
          <w:t>fcior</w:t>
        </w:r>
        <w:r w:rsidRPr="007A0844">
          <w:rPr>
            <w:rStyle w:val="aa"/>
            <w:szCs w:val="28"/>
          </w:rPr>
          <w:t>.</w:t>
        </w:r>
        <w:r w:rsidRPr="007A0844">
          <w:rPr>
            <w:rStyle w:val="aa"/>
            <w:szCs w:val="28"/>
            <w:lang w:val="en-US"/>
          </w:rPr>
          <w:t>edu</w:t>
        </w:r>
        <w:r w:rsidRPr="007A0844">
          <w:rPr>
            <w:rStyle w:val="aa"/>
            <w:szCs w:val="28"/>
          </w:rPr>
          <w:t>.</w:t>
        </w:r>
        <w:r w:rsidRPr="007A0844">
          <w:rPr>
            <w:rStyle w:val="aa"/>
            <w:szCs w:val="28"/>
            <w:lang w:val="en-US"/>
          </w:rPr>
          <w:t>ru</w:t>
        </w:r>
      </w:hyperlink>
      <w:r>
        <w:t>.</w:t>
      </w:r>
      <w:r w:rsidR="00D8472A">
        <w:rPr>
          <w:szCs w:val="28"/>
        </w:rPr>
        <w:t xml:space="preserve"> </w:t>
      </w:r>
      <w:r w:rsidRPr="007A0844">
        <w:rPr>
          <w:szCs w:val="28"/>
        </w:rPr>
        <w:t xml:space="preserve"> </w:t>
      </w:r>
      <w:r w:rsidR="00152459" w:rsidRPr="007A0844">
        <w:rPr>
          <w:szCs w:val="28"/>
        </w:rPr>
        <w:t>(дата обращения: 27.08.201</w:t>
      </w:r>
      <w:r w:rsidR="00D8472A">
        <w:rPr>
          <w:szCs w:val="28"/>
        </w:rPr>
        <w:t>7</w:t>
      </w:r>
      <w:r w:rsidR="00152459" w:rsidRPr="007A0844">
        <w:rPr>
          <w:szCs w:val="28"/>
        </w:rPr>
        <w:t>).</w:t>
      </w:r>
    </w:p>
    <w:p w:rsidR="00152459" w:rsidRPr="007A0844" w:rsidRDefault="00D42C0B" w:rsidP="007A0844">
      <w:pPr>
        <w:pStyle w:val="a6"/>
        <w:numPr>
          <w:ilvl w:val="1"/>
          <w:numId w:val="36"/>
        </w:numPr>
        <w:rPr>
          <w:szCs w:val="28"/>
        </w:rPr>
      </w:pPr>
      <w:r w:rsidRPr="007A0844">
        <w:rPr>
          <w:szCs w:val="28"/>
        </w:rPr>
        <w:t xml:space="preserve">Единая коллекция цифровых образовательных ресурсов [Электронный ресурс].  </w:t>
      </w:r>
      <w:hyperlink r:id="rId13" w:history="1">
        <w:r w:rsidRPr="007A0844">
          <w:rPr>
            <w:rStyle w:val="aa"/>
            <w:szCs w:val="28"/>
            <w:lang w:val="en-US"/>
          </w:rPr>
          <w:t>URL</w:t>
        </w:r>
        <w:r w:rsidRPr="007A0844">
          <w:rPr>
            <w:rStyle w:val="aa"/>
            <w:szCs w:val="28"/>
          </w:rPr>
          <w:t>:// http://school-collection.edu.ru/</w:t>
        </w:r>
      </w:hyperlink>
      <w:r w:rsidRPr="007A0844">
        <w:rPr>
          <w:szCs w:val="28"/>
        </w:rPr>
        <w:t xml:space="preserve">. – </w:t>
      </w:r>
      <w:r w:rsidR="00152459" w:rsidRPr="007A0844">
        <w:rPr>
          <w:szCs w:val="28"/>
        </w:rPr>
        <w:t>(дата обращения: 27.08.201</w:t>
      </w:r>
      <w:r w:rsidR="00D8472A">
        <w:rPr>
          <w:szCs w:val="28"/>
        </w:rPr>
        <w:t>7</w:t>
      </w:r>
      <w:r w:rsidR="00152459" w:rsidRPr="007A0844">
        <w:rPr>
          <w:szCs w:val="28"/>
        </w:rPr>
        <w:t>).</w:t>
      </w:r>
    </w:p>
    <w:p w:rsidR="00D42C0B" w:rsidRPr="00FD6C8E" w:rsidRDefault="00D42C0B" w:rsidP="00152459">
      <w:pPr>
        <w:pStyle w:val="a6"/>
        <w:spacing w:after="0" w:line="276" w:lineRule="auto"/>
        <w:ind w:right="0" w:firstLine="0"/>
        <w:rPr>
          <w:szCs w:val="28"/>
        </w:rPr>
      </w:pPr>
    </w:p>
    <w:p w:rsidR="003846E4" w:rsidRPr="00A051F5" w:rsidRDefault="003846E4" w:rsidP="00E45C95">
      <w:pPr>
        <w:pStyle w:val="a6"/>
        <w:widowControl w:val="0"/>
        <w:autoSpaceDE w:val="0"/>
        <w:autoSpaceDN w:val="0"/>
        <w:adjustRightInd w:val="0"/>
        <w:spacing w:after="0" w:line="240" w:lineRule="auto"/>
        <w:ind w:right="0" w:firstLine="0"/>
      </w:pPr>
    </w:p>
    <w:sectPr w:rsidR="003846E4" w:rsidRPr="00A051F5" w:rsidSect="00F12074">
      <w:headerReference w:type="even" r:id="rId14"/>
      <w:footerReference w:type="default" r:id="rId15"/>
      <w:headerReference w:type="first" r:id="rId16"/>
      <w:pgSz w:w="11904" w:h="16836"/>
      <w:pgMar w:top="851" w:right="851" w:bottom="567" w:left="85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C17" w:rsidRDefault="008A1C17">
      <w:pPr>
        <w:spacing w:after="0" w:line="240" w:lineRule="auto"/>
      </w:pPr>
      <w:r>
        <w:separator/>
      </w:r>
    </w:p>
  </w:endnote>
  <w:endnote w:type="continuationSeparator" w:id="1">
    <w:p w:rsidR="008A1C17" w:rsidRDefault="008A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427"/>
      <w:docPartObj>
        <w:docPartGallery w:val="Page Numbers (Bottom of Page)"/>
        <w:docPartUnique/>
      </w:docPartObj>
    </w:sdtPr>
    <w:sdtContent>
      <w:p w:rsidR="00577910" w:rsidRDefault="00D05A35">
        <w:pPr>
          <w:pStyle w:val="a4"/>
          <w:jc w:val="center"/>
        </w:pPr>
        <w:r>
          <w:fldChar w:fldCharType="begin"/>
        </w:r>
        <w:r w:rsidR="00577910">
          <w:instrText>PAGE   \* MERGEFORMAT</w:instrText>
        </w:r>
        <w:r>
          <w:fldChar w:fldCharType="separate"/>
        </w:r>
        <w:r w:rsidR="007E110A">
          <w:rPr>
            <w:noProof/>
          </w:rPr>
          <w:t>2</w:t>
        </w:r>
        <w:r>
          <w:fldChar w:fldCharType="end"/>
        </w:r>
      </w:p>
    </w:sdtContent>
  </w:sdt>
  <w:p w:rsidR="00577910" w:rsidRDefault="0057791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C17" w:rsidRDefault="008A1C17">
      <w:pPr>
        <w:spacing w:after="0" w:line="295" w:lineRule="auto"/>
        <w:ind w:right="8" w:firstLine="0"/>
      </w:pPr>
      <w:r>
        <w:separator/>
      </w:r>
    </w:p>
  </w:footnote>
  <w:footnote w:type="continuationSeparator" w:id="1">
    <w:p w:rsidR="008A1C17" w:rsidRDefault="008A1C17">
      <w:pPr>
        <w:spacing w:after="0" w:line="295" w:lineRule="auto"/>
        <w:ind w:right="8" w:firstLin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33E" w:rsidRDefault="00D05A35">
    <w:pPr>
      <w:spacing w:after="0" w:line="259" w:lineRule="auto"/>
      <w:ind w:right="10" w:firstLine="0"/>
      <w:jc w:val="center"/>
    </w:pPr>
    <w:r w:rsidRPr="00D05A35">
      <w:fldChar w:fldCharType="begin"/>
    </w:r>
    <w:r w:rsidR="00C5233E">
      <w:instrText xml:space="preserve"> PAGE   \* MERGEFORMAT </w:instrText>
    </w:r>
    <w:r w:rsidRPr="00D05A35">
      <w:fldChar w:fldCharType="separate"/>
    </w:r>
    <w:r w:rsidR="00C5233E">
      <w:rPr>
        <w:sz w:val="24"/>
      </w:rPr>
      <w:t>4</w:t>
    </w:r>
    <w:r>
      <w:rPr>
        <w:sz w:val="24"/>
      </w:rPr>
      <w:fldChar w:fldCharType="end"/>
    </w:r>
  </w:p>
  <w:p w:rsidR="00C5233E" w:rsidRDefault="00C5233E">
    <w:pPr>
      <w:spacing w:after="0" w:line="259" w:lineRule="auto"/>
      <w:ind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33E" w:rsidRDefault="00C5233E">
    <w:pPr>
      <w:spacing w:after="160" w:line="259" w:lineRule="auto"/>
      <w:ind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5A1"/>
    <w:multiLevelType w:val="hybridMultilevel"/>
    <w:tmpl w:val="44AE17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44FA5"/>
    <w:multiLevelType w:val="hybridMultilevel"/>
    <w:tmpl w:val="53B012B6"/>
    <w:lvl w:ilvl="0" w:tplc="0419000D">
      <w:start w:val="1"/>
      <w:numFmt w:val="bullet"/>
      <w:lvlText w:val=""/>
      <w:lvlJc w:val="left"/>
      <w:pPr>
        <w:ind w:left="18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2">
    <w:nsid w:val="053E4F01"/>
    <w:multiLevelType w:val="hybridMultilevel"/>
    <w:tmpl w:val="2BD4E6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7785C"/>
    <w:multiLevelType w:val="hybridMultilevel"/>
    <w:tmpl w:val="4A16B57A"/>
    <w:lvl w:ilvl="0" w:tplc="A38CCD28">
      <w:start w:val="1"/>
      <w:numFmt w:val="bullet"/>
      <w:lvlText w:val="•"/>
      <w:lvlJc w:val="left"/>
      <w:pPr>
        <w:ind w:left="18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4">
    <w:nsid w:val="0AE771F8"/>
    <w:multiLevelType w:val="hybridMultilevel"/>
    <w:tmpl w:val="2D7EA020"/>
    <w:lvl w:ilvl="0" w:tplc="6E120AD0">
      <w:start w:val="1"/>
      <w:numFmt w:val="bullet"/>
      <w:lvlText w:val="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0EA45A">
      <w:start w:val="1"/>
      <w:numFmt w:val="bullet"/>
      <w:lvlText w:val="o"/>
      <w:lvlJc w:val="left"/>
      <w:pPr>
        <w:ind w:left="1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DA771A">
      <w:start w:val="1"/>
      <w:numFmt w:val="bullet"/>
      <w:lvlText w:val="▪"/>
      <w:lvlJc w:val="left"/>
      <w:pPr>
        <w:ind w:left="2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87FDA">
      <w:start w:val="1"/>
      <w:numFmt w:val="bullet"/>
      <w:lvlText w:val="•"/>
      <w:lvlJc w:val="left"/>
      <w:pPr>
        <w:ind w:left="2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CAE642">
      <w:start w:val="1"/>
      <w:numFmt w:val="bullet"/>
      <w:lvlText w:val="o"/>
      <w:lvlJc w:val="left"/>
      <w:pPr>
        <w:ind w:left="3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80DA46">
      <w:start w:val="1"/>
      <w:numFmt w:val="bullet"/>
      <w:lvlText w:val="▪"/>
      <w:lvlJc w:val="left"/>
      <w:pPr>
        <w:ind w:left="4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B0B25E">
      <w:start w:val="1"/>
      <w:numFmt w:val="bullet"/>
      <w:lvlText w:val="•"/>
      <w:lvlJc w:val="left"/>
      <w:pPr>
        <w:ind w:left="5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FA9994">
      <w:start w:val="1"/>
      <w:numFmt w:val="bullet"/>
      <w:lvlText w:val="o"/>
      <w:lvlJc w:val="left"/>
      <w:pPr>
        <w:ind w:left="5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2034DE">
      <w:start w:val="1"/>
      <w:numFmt w:val="bullet"/>
      <w:lvlText w:val="▪"/>
      <w:lvlJc w:val="left"/>
      <w:pPr>
        <w:ind w:left="6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6C53CCE"/>
    <w:multiLevelType w:val="hybridMultilevel"/>
    <w:tmpl w:val="CE7847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F259B"/>
    <w:multiLevelType w:val="hybridMultilevel"/>
    <w:tmpl w:val="1AE6294C"/>
    <w:lvl w:ilvl="0" w:tplc="3F6C83B4">
      <w:start w:val="1"/>
      <w:numFmt w:val="decimal"/>
      <w:lvlText w:val="%1."/>
      <w:lvlJc w:val="left"/>
      <w:pPr>
        <w:ind w:left="1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8" w:hanging="360"/>
      </w:pPr>
    </w:lvl>
    <w:lvl w:ilvl="2" w:tplc="0419001B" w:tentative="1">
      <w:start w:val="1"/>
      <w:numFmt w:val="lowerRoman"/>
      <w:lvlText w:val="%3."/>
      <w:lvlJc w:val="right"/>
      <w:pPr>
        <w:ind w:left="2918" w:hanging="180"/>
      </w:pPr>
    </w:lvl>
    <w:lvl w:ilvl="3" w:tplc="0419000F" w:tentative="1">
      <w:start w:val="1"/>
      <w:numFmt w:val="decimal"/>
      <w:lvlText w:val="%4."/>
      <w:lvlJc w:val="left"/>
      <w:pPr>
        <w:ind w:left="3638" w:hanging="360"/>
      </w:pPr>
    </w:lvl>
    <w:lvl w:ilvl="4" w:tplc="04190019" w:tentative="1">
      <w:start w:val="1"/>
      <w:numFmt w:val="lowerLetter"/>
      <w:lvlText w:val="%5."/>
      <w:lvlJc w:val="left"/>
      <w:pPr>
        <w:ind w:left="4358" w:hanging="360"/>
      </w:pPr>
    </w:lvl>
    <w:lvl w:ilvl="5" w:tplc="0419001B" w:tentative="1">
      <w:start w:val="1"/>
      <w:numFmt w:val="lowerRoman"/>
      <w:lvlText w:val="%6."/>
      <w:lvlJc w:val="right"/>
      <w:pPr>
        <w:ind w:left="5078" w:hanging="180"/>
      </w:pPr>
    </w:lvl>
    <w:lvl w:ilvl="6" w:tplc="0419000F" w:tentative="1">
      <w:start w:val="1"/>
      <w:numFmt w:val="decimal"/>
      <w:lvlText w:val="%7."/>
      <w:lvlJc w:val="left"/>
      <w:pPr>
        <w:ind w:left="5798" w:hanging="360"/>
      </w:pPr>
    </w:lvl>
    <w:lvl w:ilvl="7" w:tplc="04190019" w:tentative="1">
      <w:start w:val="1"/>
      <w:numFmt w:val="lowerLetter"/>
      <w:lvlText w:val="%8."/>
      <w:lvlJc w:val="left"/>
      <w:pPr>
        <w:ind w:left="6518" w:hanging="360"/>
      </w:pPr>
    </w:lvl>
    <w:lvl w:ilvl="8" w:tplc="0419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7">
    <w:nsid w:val="214F7F78"/>
    <w:multiLevelType w:val="hybridMultilevel"/>
    <w:tmpl w:val="C568D060"/>
    <w:lvl w:ilvl="0" w:tplc="0419000D">
      <w:start w:val="1"/>
      <w:numFmt w:val="bullet"/>
      <w:lvlText w:val=""/>
      <w:lvlJc w:val="left"/>
      <w:pPr>
        <w:ind w:left="18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8">
    <w:nsid w:val="26D90C05"/>
    <w:multiLevelType w:val="hybridMultilevel"/>
    <w:tmpl w:val="8FC02BBE"/>
    <w:lvl w:ilvl="0" w:tplc="91F87AD4">
      <w:start w:val="1"/>
      <w:numFmt w:val="bullet"/>
      <w:lvlText w:val="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28E232">
      <w:start w:val="1"/>
      <w:numFmt w:val="bullet"/>
      <w:lvlText w:val="o"/>
      <w:lvlJc w:val="left"/>
      <w:pPr>
        <w:ind w:left="1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F03C06">
      <w:start w:val="1"/>
      <w:numFmt w:val="bullet"/>
      <w:lvlText w:val="▪"/>
      <w:lvlJc w:val="left"/>
      <w:pPr>
        <w:ind w:left="2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DC25F8">
      <w:start w:val="1"/>
      <w:numFmt w:val="bullet"/>
      <w:lvlText w:val="•"/>
      <w:lvlJc w:val="left"/>
      <w:pPr>
        <w:ind w:left="2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84D856">
      <w:start w:val="1"/>
      <w:numFmt w:val="bullet"/>
      <w:lvlText w:val="o"/>
      <w:lvlJc w:val="left"/>
      <w:pPr>
        <w:ind w:left="3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80F460">
      <w:start w:val="1"/>
      <w:numFmt w:val="bullet"/>
      <w:lvlText w:val="▪"/>
      <w:lvlJc w:val="left"/>
      <w:pPr>
        <w:ind w:left="4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6E532C">
      <w:start w:val="1"/>
      <w:numFmt w:val="bullet"/>
      <w:lvlText w:val="•"/>
      <w:lvlJc w:val="left"/>
      <w:pPr>
        <w:ind w:left="5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1EEEEA">
      <w:start w:val="1"/>
      <w:numFmt w:val="bullet"/>
      <w:lvlText w:val="o"/>
      <w:lvlJc w:val="left"/>
      <w:pPr>
        <w:ind w:left="5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20D454">
      <w:start w:val="1"/>
      <w:numFmt w:val="bullet"/>
      <w:lvlText w:val="▪"/>
      <w:lvlJc w:val="left"/>
      <w:pPr>
        <w:ind w:left="6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9195DAB"/>
    <w:multiLevelType w:val="hybridMultilevel"/>
    <w:tmpl w:val="4DE83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65E81"/>
    <w:multiLevelType w:val="multilevel"/>
    <w:tmpl w:val="98D234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C2B1F85"/>
    <w:multiLevelType w:val="hybridMultilevel"/>
    <w:tmpl w:val="CB0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D667E5"/>
    <w:multiLevelType w:val="hybridMultilevel"/>
    <w:tmpl w:val="514AD9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FD63B5"/>
    <w:multiLevelType w:val="hybridMultilevel"/>
    <w:tmpl w:val="C62035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37B2EE0"/>
    <w:multiLevelType w:val="multilevel"/>
    <w:tmpl w:val="F1561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AB33119"/>
    <w:multiLevelType w:val="hybridMultilevel"/>
    <w:tmpl w:val="86E46AE4"/>
    <w:lvl w:ilvl="0" w:tplc="31F4A866">
      <w:start w:val="1"/>
      <w:numFmt w:val="bullet"/>
      <w:lvlText w:val="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748C88">
      <w:start w:val="1"/>
      <w:numFmt w:val="bullet"/>
      <w:lvlText w:val="o"/>
      <w:lvlJc w:val="left"/>
      <w:pPr>
        <w:ind w:left="1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7EE59A">
      <w:start w:val="1"/>
      <w:numFmt w:val="bullet"/>
      <w:lvlText w:val="▪"/>
      <w:lvlJc w:val="left"/>
      <w:pPr>
        <w:ind w:left="2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96AA88">
      <w:start w:val="1"/>
      <w:numFmt w:val="bullet"/>
      <w:lvlText w:val="•"/>
      <w:lvlJc w:val="left"/>
      <w:pPr>
        <w:ind w:left="2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CC2B78">
      <w:start w:val="1"/>
      <w:numFmt w:val="bullet"/>
      <w:lvlText w:val="o"/>
      <w:lvlJc w:val="left"/>
      <w:pPr>
        <w:ind w:left="3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A2AB8E">
      <w:start w:val="1"/>
      <w:numFmt w:val="bullet"/>
      <w:lvlText w:val="▪"/>
      <w:lvlJc w:val="left"/>
      <w:pPr>
        <w:ind w:left="4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36E516">
      <w:start w:val="1"/>
      <w:numFmt w:val="bullet"/>
      <w:lvlText w:val="•"/>
      <w:lvlJc w:val="left"/>
      <w:pPr>
        <w:ind w:left="5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EC9E82">
      <w:start w:val="1"/>
      <w:numFmt w:val="bullet"/>
      <w:lvlText w:val="o"/>
      <w:lvlJc w:val="left"/>
      <w:pPr>
        <w:ind w:left="5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C8D7EA">
      <w:start w:val="1"/>
      <w:numFmt w:val="bullet"/>
      <w:lvlText w:val="▪"/>
      <w:lvlJc w:val="left"/>
      <w:pPr>
        <w:ind w:left="6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041462D"/>
    <w:multiLevelType w:val="hybridMultilevel"/>
    <w:tmpl w:val="D11A75DA"/>
    <w:lvl w:ilvl="0" w:tplc="92C28BE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3A9054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18CCEE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94FFD8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7844F6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0224E6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6193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44672A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8687BA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3781FE1"/>
    <w:multiLevelType w:val="hybridMultilevel"/>
    <w:tmpl w:val="716A84E4"/>
    <w:lvl w:ilvl="0" w:tplc="A38CCD28">
      <w:start w:val="1"/>
      <w:numFmt w:val="bullet"/>
      <w:lvlText w:val="•"/>
      <w:lvlJc w:val="left"/>
      <w:pPr>
        <w:ind w:left="18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18">
    <w:nsid w:val="44CF0AE3"/>
    <w:multiLevelType w:val="hybridMultilevel"/>
    <w:tmpl w:val="6F2A3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44848F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C4A78"/>
    <w:multiLevelType w:val="hybridMultilevel"/>
    <w:tmpl w:val="36CC9290"/>
    <w:lvl w:ilvl="0" w:tplc="A38CCD28">
      <w:start w:val="1"/>
      <w:numFmt w:val="bullet"/>
      <w:lvlText w:val="•"/>
      <w:lvlJc w:val="left"/>
      <w:pPr>
        <w:ind w:left="18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20">
    <w:nsid w:val="54B315A5"/>
    <w:multiLevelType w:val="hybridMultilevel"/>
    <w:tmpl w:val="3C863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415005"/>
    <w:multiLevelType w:val="hybridMultilevel"/>
    <w:tmpl w:val="30DA9FD6"/>
    <w:lvl w:ilvl="0" w:tplc="79227938">
      <w:start w:val="1"/>
      <w:numFmt w:val="bullet"/>
      <w:lvlText w:val="•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DA1EB6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5A1C54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FCA86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4ABADA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722C10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908BBA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3C0F7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A6FAB0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B9D618C"/>
    <w:multiLevelType w:val="hybridMultilevel"/>
    <w:tmpl w:val="EF2C021E"/>
    <w:lvl w:ilvl="0" w:tplc="A38CCD2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EA4F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6A7B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F0F6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3CEEB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2C46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58302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BC4F9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84B59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38A67E2"/>
    <w:multiLevelType w:val="hybridMultilevel"/>
    <w:tmpl w:val="4028CB0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5344A1D"/>
    <w:multiLevelType w:val="hybridMultilevel"/>
    <w:tmpl w:val="FC028256"/>
    <w:lvl w:ilvl="0" w:tplc="A1467EB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E8E27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90F17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1EB21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1294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86621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181B2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6215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643A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7643FA6"/>
    <w:multiLevelType w:val="hybridMultilevel"/>
    <w:tmpl w:val="0B66BFD6"/>
    <w:lvl w:ilvl="0" w:tplc="A38CCD28">
      <w:start w:val="1"/>
      <w:numFmt w:val="bullet"/>
      <w:lvlText w:val="•"/>
      <w:lvlJc w:val="left"/>
      <w:pPr>
        <w:ind w:left="18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27">
    <w:nsid w:val="69DD7F8A"/>
    <w:multiLevelType w:val="hybridMultilevel"/>
    <w:tmpl w:val="49B29FA2"/>
    <w:lvl w:ilvl="0" w:tplc="7EBA1D82">
      <w:start w:val="1"/>
      <w:numFmt w:val="bullet"/>
      <w:lvlText w:val="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003FB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86A0E0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E2938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E0C7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E4ED85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AE6B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B4E62C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CA6DFB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F415330"/>
    <w:multiLevelType w:val="hybridMultilevel"/>
    <w:tmpl w:val="41FA6C18"/>
    <w:lvl w:ilvl="0" w:tplc="2D64D4D0">
      <w:start w:val="1"/>
      <w:numFmt w:val="bullet"/>
      <w:lvlText w:val="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6472C2">
      <w:start w:val="1"/>
      <w:numFmt w:val="bullet"/>
      <w:lvlText w:val="o"/>
      <w:lvlJc w:val="left"/>
      <w:pPr>
        <w:ind w:left="1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E4AC34">
      <w:start w:val="1"/>
      <w:numFmt w:val="bullet"/>
      <w:lvlText w:val="▪"/>
      <w:lvlJc w:val="left"/>
      <w:pPr>
        <w:ind w:left="2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B0224A">
      <w:start w:val="1"/>
      <w:numFmt w:val="bullet"/>
      <w:lvlText w:val="•"/>
      <w:lvlJc w:val="left"/>
      <w:pPr>
        <w:ind w:left="2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0E05B0">
      <w:start w:val="1"/>
      <w:numFmt w:val="bullet"/>
      <w:lvlText w:val="o"/>
      <w:lvlJc w:val="left"/>
      <w:pPr>
        <w:ind w:left="3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0E188A">
      <w:start w:val="1"/>
      <w:numFmt w:val="bullet"/>
      <w:lvlText w:val="▪"/>
      <w:lvlJc w:val="left"/>
      <w:pPr>
        <w:ind w:left="4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EA13B6">
      <w:start w:val="1"/>
      <w:numFmt w:val="bullet"/>
      <w:lvlText w:val="•"/>
      <w:lvlJc w:val="left"/>
      <w:pPr>
        <w:ind w:left="5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D6E33E">
      <w:start w:val="1"/>
      <w:numFmt w:val="bullet"/>
      <w:lvlText w:val="o"/>
      <w:lvlJc w:val="left"/>
      <w:pPr>
        <w:ind w:left="5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EEFBBE">
      <w:start w:val="1"/>
      <w:numFmt w:val="bullet"/>
      <w:lvlText w:val="▪"/>
      <w:lvlJc w:val="left"/>
      <w:pPr>
        <w:ind w:left="6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0757F92"/>
    <w:multiLevelType w:val="multilevel"/>
    <w:tmpl w:val="D5BA01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0A00499"/>
    <w:multiLevelType w:val="hybridMultilevel"/>
    <w:tmpl w:val="20D25EC2"/>
    <w:lvl w:ilvl="0" w:tplc="0419000D">
      <w:start w:val="1"/>
      <w:numFmt w:val="bullet"/>
      <w:lvlText w:val=""/>
      <w:lvlJc w:val="left"/>
      <w:pPr>
        <w:ind w:left="18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31">
    <w:nsid w:val="74233504"/>
    <w:multiLevelType w:val="hybridMultilevel"/>
    <w:tmpl w:val="439408F0"/>
    <w:lvl w:ilvl="0" w:tplc="0419000D">
      <w:start w:val="1"/>
      <w:numFmt w:val="bullet"/>
      <w:lvlText w:val=""/>
      <w:lvlJc w:val="left"/>
      <w:pPr>
        <w:ind w:left="12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32">
    <w:nsid w:val="74E37A25"/>
    <w:multiLevelType w:val="hybridMultilevel"/>
    <w:tmpl w:val="5EA2D122"/>
    <w:lvl w:ilvl="0" w:tplc="0419000D">
      <w:start w:val="1"/>
      <w:numFmt w:val="bullet"/>
      <w:lvlText w:val=""/>
      <w:lvlJc w:val="left"/>
      <w:pPr>
        <w:ind w:left="18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33">
    <w:nsid w:val="78116F76"/>
    <w:multiLevelType w:val="hybridMultilevel"/>
    <w:tmpl w:val="B0BA6380"/>
    <w:lvl w:ilvl="0" w:tplc="A38CCD28">
      <w:start w:val="1"/>
      <w:numFmt w:val="bullet"/>
      <w:lvlText w:val="•"/>
      <w:lvlJc w:val="left"/>
      <w:pPr>
        <w:ind w:left="18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34">
    <w:nsid w:val="79906A7F"/>
    <w:multiLevelType w:val="hybridMultilevel"/>
    <w:tmpl w:val="D3DE9E72"/>
    <w:lvl w:ilvl="0" w:tplc="00AE8E62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910141"/>
    <w:multiLevelType w:val="hybridMultilevel"/>
    <w:tmpl w:val="6EA2A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22"/>
  </w:num>
  <w:num w:numId="4">
    <w:abstractNumId w:val="25"/>
  </w:num>
  <w:num w:numId="5">
    <w:abstractNumId w:val="16"/>
  </w:num>
  <w:num w:numId="6">
    <w:abstractNumId w:val="15"/>
  </w:num>
  <w:num w:numId="7">
    <w:abstractNumId w:val="28"/>
  </w:num>
  <w:num w:numId="8">
    <w:abstractNumId w:val="8"/>
  </w:num>
  <w:num w:numId="9">
    <w:abstractNumId w:val="4"/>
  </w:num>
  <w:num w:numId="10">
    <w:abstractNumId w:val="24"/>
  </w:num>
  <w:num w:numId="11">
    <w:abstractNumId w:val="7"/>
  </w:num>
  <w:num w:numId="12">
    <w:abstractNumId w:val="1"/>
  </w:num>
  <w:num w:numId="13">
    <w:abstractNumId w:val="32"/>
  </w:num>
  <w:num w:numId="14">
    <w:abstractNumId w:val="30"/>
  </w:num>
  <w:num w:numId="15">
    <w:abstractNumId w:val="31"/>
  </w:num>
  <w:num w:numId="16">
    <w:abstractNumId w:val="17"/>
  </w:num>
  <w:num w:numId="17">
    <w:abstractNumId w:val="3"/>
  </w:num>
  <w:num w:numId="18">
    <w:abstractNumId w:val="19"/>
  </w:num>
  <w:num w:numId="19">
    <w:abstractNumId w:val="33"/>
  </w:num>
  <w:num w:numId="20">
    <w:abstractNumId w:val="10"/>
  </w:num>
  <w:num w:numId="21">
    <w:abstractNumId w:val="14"/>
  </w:num>
  <w:num w:numId="22">
    <w:abstractNumId w:val="29"/>
  </w:num>
  <w:num w:numId="23">
    <w:abstractNumId w:val="26"/>
  </w:num>
  <w:num w:numId="24">
    <w:abstractNumId w:val="6"/>
  </w:num>
  <w:num w:numId="25">
    <w:abstractNumId w:val="9"/>
  </w:num>
  <w:num w:numId="26">
    <w:abstractNumId w:val="0"/>
  </w:num>
  <w:num w:numId="27">
    <w:abstractNumId w:val="5"/>
  </w:num>
  <w:num w:numId="28">
    <w:abstractNumId w:val="12"/>
  </w:num>
  <w:num w:numId="29">
    <w:abstractNumId w:val="2"/>
  </w:num>
  <w:num w:numId="3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20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1F16"/>
    <w:rsid w:val="00001112"/>
    <w:rsid w:val="0001263F"/>
    <w:rsid w:val="0004052C"/>
    <w:rsid w:val="0005776A"/>
    <w:rsid w:val="00097694"/>
    <w:rsid w:val="000A6CF9"/>
    <w:rsid w:val="000B26AC"/>
    <w:rsid w:val="000E0E14"/>
    <w:rsid w:val="000F2E1D"/>
    <w:rsid w:val="001026F3"/>
    <w:rsid w:val="00107D0B"/>
    <w:rsid w:val="001168FC"/>
    <w:rsid w:val="00152459"/>
    <w:rsid w:val="001A1F16"/>
    <w:rsid w:val="001F14B2"/>
    <w:rsid w:val="00277326"/>
    <w:rsid w:val="002A1244"/>
    <w:rsid w:val="00303B55"/>
    <w:rsid w:val="003540DF"/>
    <w:rsid w:val="00365761"/>
    <w:rsid w:val="00373748"/>
    <w:rsid w:val="003846E4"/>
    <w:rsid w:val="003B5639"/>
    <w:rsid w:val="00400E6E"/>
    <w:rsid w:val="004074E3"/>
    <w:rsid w:val="00416809"/>
    <w:rsid w:val="00430F6B"/>
    <w:rsid w:val="0043792D"/>
    <w:rsid w:val="00484190"/>
    <w:rsid w:val="004861B8"/>
    <w:rsid w:val="004C1B47"/>
    <w:rsid w:val="004E21A6"/>
    <w:rsid w:val="00557912"/>
    <w:rsid w:val="00577910"/>
    <w:rsid w:val="005B15DD"/>
    <w:rsid w:val="005D31F0"/>
    <w:rsid w:val="005D4F31"/>
    <w:rsid w:val="006265C9"/>
    <w:rsid w:val="00642020"/>
    <w:rsid w:val="00662185"/>
    <w:rsid w:val="006A3741"/>
    <w:rsid w:val="006D3B9B"/>
    <w:rsid w:val="006D6322"/>
    <w:rsid w:val="006E59F0"/>
    <w:rsid w:val="00743A91"/>
    <w:rsid w:val="007715D9"/>
    <w:rsid w:val="0077496A"/>
    <w:rsid w:val="007A0844"/>
    <w:rsid w:val="007E0E70"/>
    <w:rsid w:val="007E110A"/>
    <w:rsid w:val="00800548"/>
    <w:rsid w:val="00802936"/>
    <w:rsid w:val="00830A49"/>
    <w:rsid w:val="00894160"/>
    <w:rsid w:val="00894233"/>
    <w:rsid w:val="008A1C17"/>
    <w:rsid w:val="008F5922"/>
    <w:rsid w:val="009321B6"/>
    <w:rsid w:val="00985C81"/>
    <w:rsid w:val="009D7800"/>
    <w:rsid w:val="00A051F5"/>
    <w:rsid w:val="00A25F79"/>
    <w:rsid w:val="00A32A50"/>
    <w:rsid w:val="00A36DBC"/>
    <w:rsid w:val="00A56441"/>
    <w:rsid w:val="00A9446D"/>
    <w:rsid w:val="00AD2A23"/>
    <w:rsid w:val="00B468FC"/>
    <w:rsid w:val="00B7062E"/>
    <w:rsid w:val="00B804E6"/>
    <w:rsid w:val="00B9674E"/>
    <w:rsid w:val="00B96BEF"/>
    <w:rsid w:val="00B96DFC"/>
    <w:rsid w:val="00BF49F5"/>
    <w:rsid w:val="00C221DA"/>
    <w:rsid w:val="00C5233E"/>
    <w:rsid w:val="00CD103F"/>
    <w:rsid w:val="00CE41D2"/>
    <w:rsid w:val="00D05A35"/>
    <w:rsid w:val="00D17C10"/>
    <w:rsid w:val="00D42C0B"/>
    <w:rsid w:val="00D8472A"/>
    <w:rsid w:val="00D91198"/>
    <w:rsid w:val="00DA16E7"/>
    <w:rsid w:val="00DC6822"/>
    <w:rsid w:val="00DE43C6"/>
    <w:rsid w:val="00DF1F01"/>
    <w:rsid w:val="00DF56C7"/>
    <w:rsid w:val="00E176B7"/>
    <w:rsid w:val="00E333B0"/>
    <w:rsid w:val="00E438EF"/>
    <w:rsid w:val="00E45C95"/>
    <w:rsid w:val="00E63204"/>
    <w:rsid w:val="00E74F53"/>
    <w:rsid w:val="00EC1A6D"/>
    <w:rsid w:val="00F05D94"/>
    <w:rsid w:val="00F12074"/>
    <w:rsid w:val="00F17CAC"/>
    <w:rsid w:val="00F34B5C"/>
    <w:rsid w:val="00F41389"/>
    <w:rsid w:val="00F50D0E"/>
    <w:rsid w:val="00F723C6"/>
    <w:rsid w:val="00F7504A"/>
    <w:rsid w:val="00FE4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CF9"/>
    <w:pPr>
      <w:spacing w:after="5" w:line="267" w:lineRule="auto"/>
      <w:ind w:right="67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097694"/>
    <w:pPr>
      <w:keepNext/>
      <w:keepLines/>
      <w:spacing w:after="173"/>
      <w:ind w:left="10" w:right="6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rsid w:val="00097694"/>
    <w:pPr>
      <w:keepNext/>
      <w:keepLines/>
      <w:spacing w:after="184"/>
      <w:ind w:left="10" w:right="7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3">
    <w:name w:val="heading 3"/>
    <w:next w:val="a"/>
    <w:link w:val="30"/>
    <w:uiPriority w:val="9"/>
    <w:unhideWhenUsed/>
    <w:qFormat/>
    <w:rsid w:val="00097694"/>
    <w:pPr>
      <w:keepNext/>
      <w:keepLines/>
      <w:spacing w:after="3" w:line="270" w:lineRule="auto"/>
      <w:ind w:left="10" w:right="765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097694"/>
    <w:pPr>
      <w:keepNext/>
      <w:keepLines/>
      <w:spacing w:after="3"/>
      <w:ind w:left="670" w:hanging="10"/>
      <w:jc w:val="center"/>
      <w:outlineLvl w:val="3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097694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20">
    <w:name w:val="Заголовок 2 Знак"/>
    <w:link w:val="2"/>
    <w:uiPriority w:val="9"/>
    <w:rsid w:val="00097694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10">
    <w:name w:val="Заголовок 1 Знак"/>
    <w:link w:val="1"/>
    <w:uiPriority w:val="9"/>
    <w:rsid w:val="00097694"/>
    <w:rPr>
      <w:rFonts w:ascii="Times New Roman" w:eastAsia="Times New Roman" w:hAnsi="Times New Roman" w:cs="Times New Roman"/>
      <w:b/>
      <w:color w:val="000000"/>
      <w:sz w:val="40"/>
    </w:rPr>
  </w:style>
  <w:style w:type="paragraph" w:customStyle="1" w:styleId="footnotedescription">
    <w:name w:val="footnote description"/>
    <w:next w:val="a"/>
    <w:link w:val="footnotedescriptionChar"/>
    <w:hidden/>
    <w:rsid w:val="00097694"/>
    <w:pPr>
      <w:spacing w:after="0" w:line="291" w:lineRule="auto"/>
      <w:ind w:right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descriptionChar">
    <w:name w:val="footnote description Char"/>
    <w:link w:val="footnotedescription"/>
    <w:rsid w:val="00097694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30">
    <w:name w:val="Заголовок 3 Знак"/>
    <w:link w:val="3"/>
    <w:rsid w:val="0009769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sid w:val="00097694"/>
    <w:rPr>
      <w:rFonts w:ascii="Times New Roman" w:eastAsia="Times New Roman" w:hAnsi="Times New Roman" w:cs="Times New Roman"/>
      <w:color w:val="000000"/>
      <w:sz w:val="24"/>
      <w:vertAlign w:val="superscript"/>
    </w:rPr>
  </w:style>
  <w:style w:type="table" w:customStyle="1" w:styleId="TableGrid">
    <w:name w:val="TableGrid"/>
    <w:rsid w:val="0009769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A6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C5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5233E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List Paragraph"/>
    <w:basedOn w:val="a"/>
    <w:uiPriority w:val="34"/>
    <w:qFormat/>
    <w:rsid w:val="0057791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12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2074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Normal (Web)"/>
    <w:basedOn w:val="a"/>
    <w:uiPriority w:val="99"/>
    <w:semiHidden/>
    <w:unhideWhenUsed/>
    <w:rsid w:val="005D31F0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Default">
    <w:name w:val="Default"/>
    <w:rsid w:val="00B96DF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a">
    <w:name w:val="Hyperlink"/>
    <w:basedOn w:val="a0"/>
    <w:uiPriority w:val="99"/>
    <w:unhideWhenUsed/>
    <w:rsid w:val="00A051F5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E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E110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URL://%20http://school-collection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URL://http://fcior.edu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RL:%20www.&#1077;du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cocommuni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logysite.ru/catalogue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6B547-BA75-4FE0-B8DC-B3B5FC998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3363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Administrator</dc:creator>
  <cp:keywords/>
  <cp:lastModifiedBy>111_Igor</cp:lastModifiedBy>
  <cp:revision>42</cp:revision>
  <dcterms:created xsi:type="dcterms:W3CDTF">2015-09-03T14:18:00Z</dcterms:created>
  <dcterms:modified xsi:type="dcterms:W3CDTF">2018-03-30T03:40:00Z</dcterms:modified>
</cp:coreProperties>
</file>